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26" w:rsidRPr="005979FE" w:rsidRDefault="00974F56" w:rsidP="00355826">
      <w:pPr>
        <w:rPr>
          <w:sz w:val="28"/>
          <w:szCs w:val="28"/>
        </w:rPr>
      </w:pPr>
      <w:r w:rsidRPr="005979FE">
        <w:rPr>
          <w:b/>
          <w:sz w:val="28"/>
          <w:szCs w:val="28"/>
        </w:rPr>
        <w:t>Curriculum Vitae</w:t>
      </w:r>
      <w:r w:rsidR="00355826" w:rsidRPr="005979FE">
        <w:rPr>
          <w:sz w:val="28"/>
          <w:szCs w:val="28"/>
        </w:rPr>
        <w:tab/>
      </w:r>
      <w:r w:rsidRPr="005979FE">
        <w:rPr>
          <w:sz w:val="28"/>
          <w:szCs w:val="28"/>
        </w:rPr>
        <w:tab/>
      </w:r>
      <w:r w:rsidR="002C2711" w:rsidRPr="005979FE">
        <w:rPr>
          <w:sz w:val="28"/>
          <w:szCs w:val="28"/>
        </w:rPr>
        <w:tab/>
      </w:r>
      <w:r w:rsidRPr="005979FE">
        <w:rPr>
          <w:sz w:val="28"/>
          <w:szCs w:val="28"/>
        </w:rPr>
        <w:tab/>
      </w:r>
      <w:hyperlink r:id="rId8" w:history="1">
        <w:r w:rsidR="00161020" w:rsidRPr="00C160B7">
          <w:rPr>
            <w:rStyle w:val="Hyperlink"/>
            <w:sz w:val="28"/>
            <w:szCs w:val="28"/>
          </w:rPr>
          <w:fldChar w:fldCharType="begin"/>
        </w:r>
        <w:r w:rsidR="00355826" w:rsidRPr="00C160B7">
          <w:rPr>
            <w:rStyle w:val="Hyperlink"/>
            <w:sz w:val="28"/>
            <w:szCs w:val="28"/>
          </w:rPr>
          <w:instrText xml:space="preserve"> SEQ CHAPTER \h \r 1</w:instrText>
        </w:r>
        <w:r w:rsidR="00161020" w:rsidRPr="00C160B7">
          <w:rPr>
            <w:rStyle w:val="Hyperlink"/>
            <w:sz w:val="28"/>
            <w:szCs w:val="28"/>
          </w:rPr>
          <w:fldChar w:fldCharType="end"/>
        </w:r>
        <w:r w:rsidR="00355826" w:rsidRPr="00C160B7">
          <w:rPr>
            <w:rStyle w:val="Hyperlink"/>
            <w:b/>
            <w:sz w:val="28"/>
            <w:szCs w:val="28"/>
          </w:rPr>
          <w:t>Roman S. Panchyshyn</w:t>
        </w:r>
      </w:hyperlink>
    </w:p>
    <w:p w:rsidR="00355826" w:rsidRPr="005979FE" w:rsidRDefault="00355826" w:rsidP="00355826">
      <w:pPr>
        <w:ind w:left="3600" w:firstLine="720"/>
      </w:pPr>
      <w:r w:rsidRPr="005979FE">
        <w:t>6039 Hildenboro Drive, Dublin, OH 43017</w:t>
      </w:r>
    </w:p>
    <w:p w:rsidR="00355826" w:rsidRPr="005979FE" w:rsidRDefault="00355826" w:rsidP="00355826">
      <w:r w:rsidRPr="005979FE">
        <w:tab/>
      </w:r>
      <w:r w:rsidRPr="005979FE">
        <w:tab/>
      </w:r>
      <w:r w:rsidRPr="005979FE">
        <w:tab/>
      </w:r>
      <w:r w:rsidRPr="005979FE">
        <w:tab/>
      </w:r>
      <w:r w:rsidRPr="005979FE">
        <w:tab/>
      </w:r>
      <w:r w:rsidRPr="005979FE">
        <w:tab/>
      </w:r>
      <w:r w:rsidR="00EF5D3C" w:rsidRPr="005979FE">
        <w:t>(</w:t>
      </w:r>
      <w:r w:rsidRPr="005979FE">
        <w:t>614) 657-6028 (cell), (330) 672-1699 (work)</w:t>
      </w:r>
    </w:p>
    <w:p w:rsidR="00355826" w:rsidRPr="005979FE" w:rsidRDefault="00A3764E" w:rsidP="00355826">
      <w:pPr>
        <w:ind w:left="3600" w:firstLine="720"/>
      </w:pPr>
      <w:hyperlink r:id="rId9" w:history="1">
        <w:r w:rsidR="00A53C56" w:rsidRPr="005979FE">
          <w:rPr>
            <w:rStyle w:val="Hyperlink"/>
          </w:rPr>
          <w:t>rpanchys@kent.edu</w:t>
        </w:r>
      </w:hyperlink>
      <w:r w:rsidR="00A53C56" w:rsidRPr="005979FE">
        <w:t xml:space="preserve"> </w:t>
      </w:r>
      <w:r w:rsidR="00355826" w:rsidRPr="005979FE">
        <w:t xml:space="preserve"> </w:t>
      </w:r>
    </w:p>
    <w:p w:rsidR="00974F56" w:rsidRPr="005979FE" w:rsidRDefault="00974F56"/>
    <w:p w:rsidR="00974F56" w:rsidRPr="005979FE" w:rsidRDefault="008B40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890895" cy="13335"/>
                <wp:effectExtent l="13970" t="5080" r="10160" b="1016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A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.6pt;margin-top:1.5pt;width:463.8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D3JAIAAEE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"/>
            </w:pict>
          </mc:Fallback>
        </mc:AlternateContent>
      </w:r>
    </w:p>
    <w:p w:rsidR="00355826" w:rsidRPr="005979FE" w:rsidRDefault="002C2711">
      <w:pPr>
        <w:rPr>
          <w:b/>
          <w:sz w:val="20"/>
        </w:rPr>
      </w:pPr>
      <w:r w:rsidRPr="005979FE">
        <w:rPr>
          <w:b/>
          <w:sz w:val="20"/>
        </w:rPr>
        <w:t>PROFESSIONAL APPOINTMENTS</w:t>
      </w:r>
    </w:p>
    <w:p w:rsidR="00355826" w:rsidRPr="005979FE" w:rsidRDefault="00355826">
      <w:pPr>
        <w:rPr>
          <w:b/>
        </w:rPr>
      </w:pPr>
    </w:p>
    <w:p w:rsidR="002573EE" w:rsidRPr="002573EE" w:rsidRDefault="002573EE" w:rsidP="00EF5D3C">
      <w:pPr>
        <w:ind w:left="720" w:hanging="720"/>
        <w:rPr>
          <w:sz w:val="20"/>
        </w:rPr>
      </w:pPr>
      <w:r>
        <w:rPr>
          <w:b/>
          <w:sz w:val="20"/>
        </w:rPr>
        <w:t xml:space="preserve">Associate Professor, Catalog Librarian. </w:t>
      </w:r>
      <w:r>
        <w:rPr>
          <w:sz w:val="20"/>
        </w:rPr>
        <w:t>Kent State University Libraries. Tenured and promoted July 2016</w:t>
      </w:r>
      <w:r w:rsidR="005F1F13">
        <w:rPr>
          <w:sz w:val="20"/>
        </w:rPr>
        <w:t xml:space="preserve">. </w:t>
      </w:r>
      <w:r>
        <w:rPr>
          <w:sz w:val="20"/>
        </w:rPr>
        <w:t xml:space="preserve"> </w:t>
      </w:r>
    </w:p>
    <w:p w:rsidR="002573EE" w:rsidRDefault="002573EE" w:rsidP="00EF5D3C">
      <w:pPr>
        <w:ind w:left="720" w:hanging="720"/>
        <w:rPr>
          <w:b/>
          <w:sz w:val="20"/>
        </w:rPr>
      </w:pPr>
    </w:p>
    <w:p w:rsidR="009E2A97" w:rsidRDefault="002C2711" w:rsidP="00EF5D3C">
      <w:pPr>
        <w:ind w:left="720" w:hanging="720"/>
        <w:rPr>
          <w:sz w:val="20"/>
        </w:rPr>
      </w:pPr>
      <w:r w:rsidRPr="005979FE">
        <w:rPr>
          <w:b/>
          <w:sz w:val="20"/>
        </w:rPr>
        <w:t>Assistant Professor, Catalog Librarian, Tenure</w:t>
      </w:r>
      <w:r w:rsidR="004E26F8" w:rsidRPr="005979FE">
        <w:rPr>
          <w:b/>
          <w:sz w:val="20"/>
        </w:rPr>
        <w:t xml:space="preserve"> </w:t>
      </w:r>
      <w:r w:rsidRPr="005979FE">
        <w:rPr>
          <w:b/>
          <w:sz w:val="20"/>
        </w:rPr>
        <w:t>Track</w:t>
      </w:r>
      <w:r w:rsidRPr="005979FE">
        <w:rPr>
          <w:sz w:val="20"/>
        </w:rPr>
        <w:t xml:space="preserve">. </w:t>
      </w:r>
      <w:r w:rsidR="005979FE" w:rsidRPr="005979FE">
        <w:rPr>
          <w:sz w:val="20"/>
        </w:rPr>
        <w:t>Kent State University Libraries, July 2010-</w:t>
      </w:r>
      <w:r w:rsidR="002573EE">
        <w:rPr>
          <w:sz w:val="20"/>
        </w:rPr>
        <w:t xml:space="preserve">June 2016. </w:t>
      </w:r>
      <w:r w:rsidR="005979FE" w:rsidRPr="005979FE">
        <w:rPr>
          <w:sz w:val="20"/>
        </w:rPr>
        <w:t xml:space="preserve"> </w:t>
      </w:r>
      <w:r w:rsidR="00D76CA6" w:rsidRPr="005979FE">
        <w:rPr>
          <w:sz w:val="20"/>
        </w:rPr>
        <w:t>Performs original cataloging and complex copy cataloging for all formats, with a concentration on serials</w:t>
      </w:r>
      <w:r w:rsidR="007A2273">
        <w:rPr>
          <w:sz w:val="20"/>
        </w:rPr>
        <w:t xml:space="preserve">, both print and electronic. Also performs batch cataloging for e-books, individually and batch purchases. </w:t>
      </w:r>
      <w:r w:rsidR="00D76CA6" w:rsidRPr="005979FE">
        <w:rPr>
          <w:sz w:val="20"/>
        </w:rPr>
        <w:t xml:space="preserve"> Serves as professional resource for departmental staff on issues dealing with cataloging rules and standards. Participates in national cooperative cataloging programs</w:t>
      </w:r>
      <w:r w:rsidR="00C1350C" w:rsidRPr="005979FE">
        <w:rPr>
          <w:sz w:val="20"/>
        </w:rPr>
        <w:t>.</w:t>
      </w:r>
      <w:r w:rsidR="00D76CA6" w:rsidRPr="005979FE">
        <w:rPr>
          <w:sz w:val="20"/>
        </w:rPr>
        <w:t xml:space="preserve"> </w:t>
      </w:r>
      <w:r w:rsidR="00C1350C" w:rsidRPr="005979FE">
        <w:rPr>
          <w:sz w:val="20"/>
        </w:rPr>
        <w:t xml:space="preserve">Has batch processing responsibilities for e-books and e-journal projects, and assists library in optimizing access to digital materials </w:t>
      </w:r>
      <w:r w:rsidR="00D76CA6" w:rsidRPr="005979FE">
        <w:rPr>
          <w:sz w:val="20"/>
        </w:rPr>
        <w:t xml:space="preserve">for students, faculty and staff. </w:t>
      </w:r>
      <w:r w:rsidR="00C1350C" w:rsidRPr="005979FE">
        <w:rPr>
          <w:sz w:val="20"/>
        </w:rPr>
        <w:t xml:space="preserve">Participates in departmental planning and decision making. </w:t>
      </w:r>
      <w:r w:rsidR="00D76CA6" w:rsidRPr="005979FE">
        <w:rPr>
          <w:sz w:val="20"/>
        </w:rPr>
        <w:t>Participates in faculty governance</w:t>
      </w:r>
      <w:r w:rsidR="007A2273">
        <w:rPr>
          <w:sz w:val="20"/>
        </w:rPr>
        <w:t>.</w:t>
      </w:r>
      <w:r w:rsidR="00D76CA6" w:rsidRPr="005979FE">
        <w:rPr>
          <w:sz w:val="20"/>
        </w:rPr>
        <w:t xml:space="preserve"> </w:t>
      </w:r>
      <w:r w:rsidR="00932B94" w:rsidRPr="005979FE">
        <w:rPr>
          <w:sz w:val="20"/>
        </w:rPr>
        <w:t xml:space="preserve">Supervises, trains, and evaluates student employees. </w:t>
      </w:r>
      <w:r w:rsidR="008962B3" w:rsidRPr="005979FE">
        <w:rPr>
          <w:sz w:val="20"/>
        </w:rPr>
        <w:t>Represents University Libraries at various state and national conferences.</w:t>
      </w:r>
      <w:r w:rsidR="00D76CA6" w:rsidRPr="005979FE">
        <w:rPr>
          <w:sz w:val="20"/>
        </w:rPr>
        <w:t xml:space="preserve"> </w:t>
      </w:r>
    </w:p>
    <w:p w:rsidR="00CF13F8" w:rsidRDefault="00CF13F8" w:rsidP="00EF5D3C">
      <w:pPr>
        <w:ind w:left="720" w:hanging="720"/>
        <w:rPr>
          <w:sz w:val="20"/>
        </w:rPr>
      </w:pPr>
    </w:p>
    <w:p w:rsidR="00CF13F8" w:rsidRPr="00CF13F8" w:rsidRDefault="00CF13F8" w:rsidP="00402290">
      <w:pPr>
        <w:ind w:left="720" w:hanging="720"/>
        <w:rPr>
          <w:sz w:val="20"/>
        </w:rPr>
      </w:pPr>
      <w:r w:rsidRPr="004E5CCA">
        <w:rPr>
          <w:b/>
          <w:sz w:val="20"/>
        </w:rPr>
        <w:t>Adjunct Instructor.</w:t>
      </w:r>
      <w:r w:rsidRPr="004E5CCA">
        <w:rPr>
          <w:sz w:val="20"/>
        </w:rPr>
        <w:t xml:space="preserve"> Kent State University School of Library and Information Science,</w:t>
      </w:r>
      <w:r w:rsidR="00402290" w:rsidRPr="004E5CCA">
        <w:rPr>
          <w:sz w:val="20"/>
        </w:rPr>
        <w:t xml:space="preserve"> Summer 2013. </w:t>
      </w:r>
      <w:r w:rsidRPr="004E5CCA">
        <w:rPr>
          <w:sz w:val="20"/>
        </w:rPr>
        <w:t>T</w:t>
      </w:r>
      <w:r w:rsidR="00402290" w:rsidRPr="004E5CCA">
        <w:rPr>
          <w:sz w:val="20"/>
        </w:rPr>
        <w:t xml:space="preserve">aught </w:t>
      </w:r>
      <w:r w:rsidRPr="004E5CCA">
        <w:rPr>
          <w:sz w:val="20"/>
        </w:rPr>
        <w:t xml:space="preserve">LIS 60661 – </w:t>
      </w:r>
      <w:r w:rsidRPr="004E5CCA">
        <w:rPr>
          <w:i/>
          <w:iCs/>
          <w:sz w:val="20"/>
        </w:rPr>
        <w:t>Technical Services</w:t>
      </w:r>
      <w:r w:rsidRPr="004E5CCA">
        <w:rPr>
          <w:sz w:val="20"/>
        </w:rPr>
        <w:t xml:space="preserve"> – a 3 credit hour u</w:t>
      </w:r>
      <w:r w:rsidR="00402290" w:rsidRPr="004E5CCA">
        <w:rPr>
          <w:sz w:val="20"/>
        </w:rPr>
        <w:t>pper division graduate elective as an online course.</w:t>
      </w:r>
    </w:p>
    <w:p w:rsidR="00EF5D3C" w:rsidRPr="005979FE" w:rsidRDefault="00EF5D3C" w:rsidP="00402290">
      <w:pPr>
        <w:ind w:hanging="720"/>
        <w:rPr>
          <w:b/>
          <w:sz w:val="20"/>
        </w:rPr>
      </w:pPr>
    </w:p>
    <w:p w:rsidR="00EA4209" w:rsidRPr="005979FE" w:rsidRDefault="00EF5D3C" w:rsidP="00EF5D3C">
      <w:pPr>
        <w:ind w:left="720" w:hanging="720"/>
        <w:rPr>
          <w:sz w:val="20"/>
        </w:rPr>
      </w:pPr>
      <w:r w:rsidRPr="005979FE">
        <w:rPr>
          <w:b/>
          <w:sz w:val="20"/>
        </w:rPr>
        <w:t>Assistant Professor, Catalog Librarian, Non-Tenure</w:t>
      </w:r>
      <w:r w:rsidR="004E26F8" w:rsidRPr="005979FE">
        <w:rPr>
          <w:b/>
          <w:sz w:val="20"/>
        </w:rPr>
        <w:t xml:space="preserve"> </w:t>
      </w:r>
      <w:r w:rsidR="002241FE" w:rsidRPr="005979FE">
        <w:rPr>
          <w:b/>
          <w:sz w:val="20"/>
        </w:rPr>
        <w:t>T</w:t>
      </w:r>
      <w:r w:rsidRPr="005979FE">
        <w:rPr>
          <w:b/>
          <w:sz w:val="20"/>
        </w:rPr>
        <w:t>rack.</w:t>
      </w:r>
      <w:r w:rsidRPr="005979FE">
        <w:rPr>
          <w:sz w:val="20"/>
        </w:rPr>
        <w:t xml:space="preserve"> Kent State University Libraries, </w:t>
      </w:r>
      <w:r w:rsidR="00D76CA6" w:rsidRPr="005979FE">
        <w:rPr>
          <w:sz w:val="20"/>
        </w:rPr>
        <w:t>September 2008-</w:t>
      </w:r>
      <w:r w:rsidRPr="005979FE">
        <w:rPr>
          <w:sz w:val="20"/>
        </w:rPr>
        <w:t>Ju</w:t>
      </w:r>
      <w:r w:rsidR="00D76CA6" w:rsidRPr="005979FE">
        <w:rPr>
          <w:sz w:val="20"/>
        </w:rPr>
        <w:t>ne</w:t>
      </w:r>
      <w:r w:rsidRPr="005979FE">
        <w:rPr>
          <w:sz w:val="20"/>
        </w:rPr>
        <w:t xml:space="preserve"> 2010</w:t>
      </w:r>
      <w:r w:rsidR="00D76CA6" w:rsidRPr="005979FE">
        <w:rPr>
          <w:sz w:val="20"/>
        </w:rPr>
        <w:t xml:space="preserve">. </w:t>
      </w:r>
      <w:r w:rsidR="00C85F29" w:rsidRPr="005979FE">
        <w:rPr>
          <w:sz w:val="20"/>
        </w:rPr>
        <w:t>Perform</w:t>
      </w:r>
      <w:r w:rsidR="00D76CA6" w:rsidRPr="005979FE">
        <w:rPr>
          <w:sz w:val="20"/>
        </w:rPr>
        <w:t xml:space="preserve">ed </w:t>
      </w:r>
      <w:r w:rsidR="00C85F29" w:rsidRPr="005979FE">
        <w:rPr>
          <w:sz w:val="20"/>
        </w:rPr>
        <w:t>original cataloging and complex copy cataloging for all formats, with a concentration on serials and integrating resources. Serve</w:t>
      </w:r>
      <w:r w:rsidR="00D76CA6" w:rsidRPr="005979FE">
        <w:rPr>
          <w:sz w:val="20"/>
        </w:rPr>
        <w:t>d</w:t>
      </w:r>
      <w:r w:rsidR="00C85F29" w:rsidRPr="005979FE">
        <w:rPr>
          <w:sz w:val="20"/>
        </w:rPr>
        <w:t xml:space="preserve"> as professional resource for staff on issues dealing with cataloging rules and standards. Assist</w:t>
      </w:r>
      <w:r w:rsidR="00D76CA6" w:rsidRPr="005979FE">
        <w:rPr>
          <w:sz w:val="20"/>
        </w:rPr>
        <w:t>ed</w:t>
      </w:r>
      <w:r w:rsidR="00C85F29" w:rsidRPr="005979FE">
        <w:rPr>
          <w:sz w:val="20"/>
        </w:rPr>
        <w:t xml:space="preserve"> KSU in optimizing access for students, faculty and staff to electronic </w:t>
      </w:r>
      <w:r w:rsidR="00E55617" w:rsidRPr="005979FE">
        <w:rPr>
          <w:sz w:val="20"/>
        </w:rPr>
        <w:t>resources. Participate</w:t>
      </w:r>
      <w:r w:rsidR="00D76CA6" w:rsidRPr="005979FE">
        <w:rPr>
          <w:sz w:val="20"/>
        </w:rPr>
        <w:t>d</w:t>
      </w:r>
      <w:r w:rsidR="00E55617" w:rsidRPr="005979FE">
        <w:rPr>
          <w:sz w:val="20"/>
        </w:rPr>
        <w:t xml:space="preserve"> in national cooperative cataloging programs. Participate</w:t>
      </w:r>
      <w:r w:rsidR="00D76CA6" w:rsidRPr="005979FE">
        <w:rPr>
          <w:sz w:val="20"/>
        </w:rPr>
        <w:t>d</w:t>
      </w:r>
      <w:r w:rsidR="00E55617" w:rsidRPr="005979FE">
        <w:rPr>
          <w:sz w:val="20"/>
        </w:rPr>
        <w:t xml:space="preserve"> in departmental planning and decision making.</w:t>
      </w:r>
      <w:r w:rsidR="00D76CA6" w:rsidRPr="005979FE">
        <w:rPr>
          <w:sz w:val="20"/>
        </w:rPr>
        <w:t xml:space="preserve"> </w:t>
      </w:r>
      <w:r w:rsidR="00E55617" w:rsidRPr="005979FE">
        <w:rPr>
          <w:sz w:val="20"/>
        </w:rPr>
        <w:t>Supervise</w:t>
      </w:r>
      <w:r w:rsidR="00D76CA6" w:rsidRPr="005979FE">
        <w:rPr>
          <w:sz w:val="20"/>
        </w:rPr>
        <w:t>d</w:t>
      </w:r>
      <w:r w:rsidR="00E55617" w:rsidRPr="005979FE">
        <w:rPr>
          <w:sz w:val="20"/>
        </w:rPr>
        <w:t>, train</w:t>
      </w:r>
      <w:r w:rsidR="00D76CA6" w:rsidRPr="005979FE">
        <w:rPr>
          <w:sz w:val="20"/>
        </w:rPr>
        <w:t>ed,</w:t>
      </w:r>
      <w:r w:rsidR="00E212D5" w:rsidRPr="005979FE">
        <w:rPr>
          <w:sz w:val="20"/>
        </w:rPr>
        <w:t xml:space="preserve"> </w:t>
      </w:r>
      <w:r w:rsidR="00E55617" w:rsidRPr="005979FE">
        <w:rPr>
          <w:sz w:val="20"/>
        </w:rPr>
        <w:t>and evaluate</w:t>
      </w:r>
      <w:r w:rsidR="00D76CA6" w:rsidRPr="005979FE">
        <w:rPr>
          <w:sz w:val="20"/>
        </w:rPr>
        <w:t>d</w:t>
      </w:r>
      <w:r w:rsidR="00E55617" w:rsidRPr="005979FE">
        <w:rPr>
          <w:sz w:val="20"/>
        </w:rPr>
        <w:t xml:space="preserve"> student employees. </w:t>
      </w:r>
      <w:r w:rsidR="00D76CA6" w:rsidRPr="005979FE">
        <w:rPr>
          <w:sz w:val="20"/>
        </w:rPr>
        <w:t>P</w:t>
      </w:r>
      <w:r w:rsidR="00E55617" w:rsidRPr="005979FE">
        <w:rPr>
          <w:sz w:val="20"/>
        </w:rPr>
        <w:t>rojects include</w:t>
      </w:r>
      <w:r w:rsidR="00B77A8A" w:rsidRPr="005979FE">
        <w:rPr>
          <w:sz w:val="20"/>
        </w:rPr>
        <w:t>d</w:t>
      </w:r>
      <w:r w:rsidR="00E55617" w:rsidRPr="005979FE">
        <w:rPr>
          <w:sz w:val="20"/>
        </w:rPr>
        <w:t xml:space="preserve"> migration of periodicals collection to digital format, and </w:t>
      </w:r>
      <w:r w:rsidR="00B77A8A" w:rsidRPr="005979FE">
        <w:rPr>
          <w:sz w:val="20"/>
        </w:rPr>
        <w:t xml:space="preserve">batch reclamation which </w:t>
      </w:r>
      <w:r w:rsidR="00E55617" w:rsidRPr="005979FE">
        <w:rPr>
          <w:sz w:val="20"/>
        </w:rPr>
        <w:t>clean</w:t>
      </w:r>
      <w:r w:rsidR="00B77A8A" w:rsidRPr="005979FE">
        <w:rPr>
          <w:sz w:val="20"/>
        </w:rPr>
        <w:t>ed</w:t>
      </w:r>
      <w:r w:rsidR="00E55617" w:rsidRPr="005979FE">
        <w:rPr>
          <w:sz w:val="20"/>
        </w:rPr>
        <w:t xml:space="preserve"> up KSU </w:t>
      </w:r>
      <w:r w:rsidR="00B77A8A" w:rsidRPr="005979FE">
        <w:rPr>
          <w:sz w:val="20"/>
        </w:rPr>
        <w:t>library holdings on OCLC and OhioLINK.</w:t>
      </w:r>
    </w:p>
    <w:p w:rsidR="00C85F29" w:rsidRPr="005979FE" w:rsidRDefault="00C85F29" w:rsidP="00E55617">
      <w:pPr>
        <w:rPr>
          <w:sz w:val="20"/>
        </w:rPr>
      </w:pPr>
    </w:p>
    <w:p w:rsidR="00374739" w:rsidRPr="005979FE" w:rsidRDefault="00E212D5" w:rsidP="00045165">
      <w:pPr>
        <w:ind w:left="720" w:hanging="720"/>
        <w:rPr>
          <w:sz w:val="20"/>
        </w:rPr>
      </w:pPr>
      <w:r w:rsidRPr="005979FE">
        <w:rPr>
          <w:b/>
          <w:sz w:val="20"/>
        </w:rPr>
        <w:t>Member Services Coordinator</w:t>
      </w:r>
      <w:r w:rsidRPr="005979FE">
        <w:rPr>
          <w:sz w:val="20"/>
        </w:rPr>
        <w:t>. OHIONET. 2005-2008. R</w:t>
      </w:r>
      <w:r w:rsidR="00D52DEE" w:rsidRPr="005979FE">
        <w:rPr>
          <w:sz w:val="20"/>
        </w:rPr>
        <w:t xml:space="preserve">esponsible for </w:t>
      </w:r>
      <w:r w:rsidR="00374739" w:rsidRPr="005979FE">
        <w:rPr>
          <w:sz w:val="20"/>
        </w:rPr>
        <w:t>member support for 300+ libraries</w:t>
      </w:r>
      <w:r w:rsidRPr="005979FE">
        <w:rPr>
          <w:sz w:val="20"/>
        </w:rPr>
        <w:t xml:space="preserve"> in Ohio</w:t>
      </w:r>
      <w:r w:rsidR="00374739" w:rsidRPr="005979FE">
        <w:rPr>
          <w:sz w:val="20"/>
        </w:rPr>
        <w:t>.</w:t>
      </w:r>
      <w:r w:rsidRPr="005979FE">
        <w:rPr>
          <w:sz w:val="20"/>
        </w:rPr>
        <w:t xml:space="preserve"> I</w:t>
      </w:r>
      <w:r w:rsidR="00374739" w:rsidRPr="005979FE">
        <w:rPr>
          <w:sz w:val="20"/>
        </w:rPr>
        <w:t>dentif</w:t>
      </w:r>
      <w:r w:rsidRPr="005979FE">
        <w:rPr>
          <w:sz w:val="20"/>
        </w:rPr>
        <w:t>ied</w:t>
      </w:r>
      <w:r w:rsidR="00374739" w:rsidRPr="005979FE">
        <w:rPr>
          <w:sz w:val="20"/>
        </w:rPr>
        <w:t xml:space="preserve"> member needs, analyze</w:t>
      </w:r>
      <w:r w:rsidRPr="005979FE">
        <w:rPr>
          <w:sz w:val="20"/>
        </w:rPr>
        <w:t>d</w:t>
      </w:r>
      <w:r w:rsidR="00374739" w:rsidRPr="005979FE">
        <w:rPr>
          <w:sz w:val="20"/>
        </w:rPr>
        <w:t xml:space="preserve"> </w:t>
      </w:r>
      <w:r w:rsidRPr="005979FE">
        <w:rPr>
          <w:sz w:val="20"/>
        </w:rPr>
        <w:t xml:space="preserve">product </w:t>
      </w:r>
      <w:r w:rsidR="00374739" w:rsidRPr="005979FE">
        <w:rPr>
          <w:sz w:val="20"/>
        </w:rPr>
        <w:t xml:space="preserve">usage trends, </w:t>
      </w:r>
      <w:r w:rsidR="00DB7881" w:rsidRPr="005979FE">
        <w:rPr>
          <w:sz w:val="20"/>
        </w:rPr>
        <w:t>and provide</w:t>
      </w:r>
      <w:r w:rsidRPr="005979FE">
        <w:rPr>
          <w:sz w:val="20"/>
        </w:rPr>
        <w:t>d</w:t>
      </w:r>
      <w:r w:rsidR="00374739" w:rsidRPr="005979FE">
        <w:rPr>
          <w:sz w:val="20"/>
        </w:rPr>
        <w:t xml:space="preserve"> support, training and instruction, with an emphasis on </w:t>
      </w:r>
      <w:r w:rsidR="000E62AD" w:rsidRPr="005979FE">
        <w:rPr>
          <w:sz w:val="20"/>
        </w:rPr>
        <w:t xml:space="preserve">cataloging </w:t>
      </w:r>
      <w:r w:rsidR="00374739" w:rsidRPr="005979FE">
        <w:rPr>
          <w:sz w:val="20"/>
        </w:rPr>
        <w:t>products and services</w:t>
      </w:r>
      <w:r w:rsidR="000E62AD" w:rsidRPr="005979FE">
        <w:rPr>
          <w:sz w:val="20"/>
        </w:rPr>
        <w:t>, including OCLC</w:t>
      </w:r>
      <w:r w:rsidR="00374739" w:rsidRPr="005979FE">
        <w:rPr>
          <w:sz w:val="20"/>
        </w:rPr>
        <w:t>. Develop</w:t>
      </w:r>
      <w:r w:rsidR="00C85F29" w:rsidRPr="005979FE">
        <w:rPr>
          <w:sz w:val="20"/>
        </w:rPr>
        <w:t>ed</w:t>
      </w:r>
      <w:r w:rsidR="00374739" w:rsidRPr="005979FE">
        <w:rPr>
          <w:sz w:val="20"/>
        </w:rPr>
        <w:t xml:space="preserve"> and present</w:t>
      </w:r>
      <w:r w:rsidRPr="005979FE">
        <w:rPr>
          <w:sz w:val="20"/>
        </w:rPr>
        <w:t>ed</w:t>
      </w:r>
      <w:r w:rsidR="00374739" w:rsidRPr="005979FE">
        <w:rPr>
          <w:sz w:val="20"/>
        </w:rPr>
        <w:t xml:space="preserve"> workshops on current library issues and trends</w:t>
      </w:r>
      <w:r w:rsidRPr="005979FE">
        <w:rPr>
          <w:sz w:val="20"/>
        </w:rPr>
        <w:t xml:space="preserve">. </w:t>
      </w:r>
      <w:r w:rsidR="00374739" w:rsidRPr="005979FE">
        <w:rPr>
          <w:sz w:val="20"/>
        </w:rPr>
        <w:t>Provide</w:t>
      </w:r>
      <w:r w:rsidR="00C85F29" w:rsidRPr="005979FE">
        <w:rPr>
          <w:sz w:val="20"/>
        </w:rPr>
        <w:t>d</w:t>
      </w:r>
      <w:r w:rsidR="00374739" w:rsidRPr="005979FE">
        <w:rPr>
          <w:sz w:val="20"/>
        </w:rPr>
        <w:t xml:space="preserve"> consulting and </w:t>
      </w:r>
      <w:r w:rsidR="000E62AD" w:rsidRPr="005979FE">
        <w:rPr>
          <w:sz w:val="20"/>
        </w:rPr>
        <w:t xml:space="preserve">technical services </w:t>
      </w:r>
      <w:r w:rsidR="00374739" w:rsidRPr="005979FE">
        <w:rPr>
          <w:sz w:val="20"/>
        </w:rPr>
        <w:t xml:space="preserve">workflow analysis </w:t>
      </w:r>
      <w:r w:rsidRPr="005979FE">
        <w:rPr>
          <w:sz w:val="20"/>
        </w:rPr>
        <w:t xml:space="preserve">reports upon </w:t>
      </w:r>
      <w:r w:rsidR="00374739" w:rsidRPr="005979FE">
        <w:rPr>
          <w:sz w:val="20"/>
        </w:rPr>
        <w:t>request for libraries.</w:t>
      </w:r>
      <w:r w:rsidRPr="005979FE">
        <w:rPr>
          <w:sz w:val="20"/>
        </w:rPr>
        <w:t xml:space="preserve"> </w:t>
      </w:r>
      <w:r w:rsidR="00374739" w:rsidRPr="005979FE">
        <w:rPr>
          <w:sz w:val="20"/>
        </w:rPr>
        <w:t>Represent</w:t>
      </w:r>
      <w:r w:rsidR="00C85F29" w:rsidRPr="005979FE">
        <w:rPr>
          <w:sz w:val="20"/>
        </w:rPr>
        <w:t>ed</w:t>
      </w:r>
      <w:r w:rsidR="00374739" w:rsidRPr="005979FE">
        <w:rPr>
          <w:sz w:val="20"/>
        </w:rPr>
        <w:t xml:space="preserve"> OHIONET at regional and national conferences. </w:t>
      </w:r>
    </w:p>
    <w:p w:rsidR="00374739" w:rsidRPr="005979FE" w:rsidRDefault="00374739" w:rsidP="00374739">
      <w:pPr>
        <w:rPr>
          <w:sz w:val="20"/>
        </w:rPr>
      </w:pPr>
    </w:p>
    <w:p w:rsidR="009E2A97" w:rsidRPr="005979FE" w:rsidRDefault="00045165" w:rsidP="000A45A8">
      <w:pPr>
        <w:ind w:left="720" w:hanging="720"/>
        <w:rPr>
          <w:rFonts w:ascii="WP IconicSymbolsA" w:hAnsi="WP IconicSymbolsA"/>
          <w:sz w:val="20"/>
        </w:rPr>
      </w:pPr>
      <w:r w:rsidRPr="005979FE">
        <w:rPr>
          <w:b/>
          <w:sz w:val="20"/>
        </w:rPr>
        <w:t xml:space="preserve">Product Manager. </w:t>
      </w:r>
      <w:r w:rsidRPr="005979FE">
        <w:rPr>
          <w:sz w:val="20"/>
        </w:rPr>
        <w:t xml:space="preserve">OCLC Online Computer Library Center, 1997-2004. </w:t>
      </w:r>
      <w:r w:rsidR="009E2A97" w:rsidRPr="005979FE">
        <w:rPr>
          <w:sz w:val="20"/>
        </w:rPr>
        <w:t xml:space="preserve">Managed and </w:t>
      </w:r>
      <w:r w:rsidRPr="005979FE">
        <w:rPr>
          <w:sz w:val="20"/>
        </w:rPr>
        <w:t xml:space="preserve">assisted in development of various </w:t>
      </w:r>
      <w:r w:rsidR="009E2A97" w:rsidRPr="005979FE">
        <w:rPr>
          <w:sz w:val="20"/>
        </w:rPr>
        <w:t>products and services that facilitated the ability of libraries around the world to access information and reduce information costs.</w:t>
      </w:r>
      <w:r w:rsidRPr="005979FE">
        <w:rPr>
          <w:sz w:val="20"/>
        </w:rPr>
        <w:t xml:space="preserve"> Specific products included OCLC Connexion, OCLC Z39.50 Cataloging, and OCLC Passport for Windows. </w:t>
      </w:r>
      <w:r w:rsidR="009E2A97" w:rsidRPr="005979FE">
        <w:rPr>
          <w:sz w:val="20"/>
        </w:rPr>
        <w:t>Delivered instructional presentations for OCLC libra</w:t>
      </w:r>
      <w:r w:rsidRPr="005979FE">
        <w:rPr>
          <w:sz w:val="20"/>
        </w:rPr>
        <w:t>ries and regional network staff and compiled documentation. Was f</w:t>
      </w:r>
      <w:r w:rsidR="00D52DEE" w:rsidRPr="005979FE">
        <w:rPr>
          <w:sz w:val="20"/>
        </w:rPr>
        <w:t xml:space="preserve">ounding </w:t>
      </w:r>
      <w:r w:rsidR="00726A96" w:rsidRPr="005979FE">
        <w:rPr>
          <w:sz w:val="20"/>
        </w:rPr>
        <w:t xml:space="preserve">listowner and </w:t>
      </w:r>
      <w:r w:rsidR="009E2A97" w:rsidRPr="005979FE">
        <w:rPr>
          <w:sz w:val="20"/>
        </w:rPr>
        <w:t>moderat</w:t>
      </w:r>
      <w:r w:rsidR="00726A96" w:rsidRPr="005979FE">
        <w:rPr>
          <w:sz w:val="20"/>
        </w:rPr>
        <w:t xml:space="preserve">or for </w:t>
      </w:r>
      <w:r w:rsidR="00D52DEE" w:rsidRPr="005979FE">
        <w:rPr>
          <w:sz w:val="20"/>
        </w:rPr>
        <w:t xml:space="preserve">the </w:t>
      </w:r>
      <w:r w:rsidR="009E2A97" w:rsidRPr="005979FE">
        <w:rPr>
          <w:sz w:val="20"/>
        </w:rPr>
        <w:t xml:space="preserve">OCLC-Cat </w:t>
      </w:r>
      <w:r w:rsidR="000E62AD" w:rsidRPr="005979FE">
        <w:rPr>
          <w:sz w:val="20"/>
        </w:rPr>
        <w:t>listserv</w:t>
      </w:r>
      <w:r w:rsidR="008F02BC" w:rsidRPr="005979FE">
        <w:rPr>
          <w:sz w:val="20"/>
        </w:rPr>
        <w:t>.</w:t>
      </w:r>
    </w:p>
    <w:p w:rsidR="009E2A97" w:rsidRPr="005979FE" w:rsidRDefault="009E2A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9E2A97" w:rsidRPr="005979FE" w:rsidRDefault="00045165" w:rsidP="000A45A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WP IconicSymbolsA" w:hAnsi="WP IconicSymbolsA"/>
        </w:rPr>
      </w:pPr>
      <w:r w:rsidRPr="005979FE">
        <w:rPr>
          <w:b/>
          <w:sz w:val="20"/>
        </w:rPr>
        <w:t xml:space="preserve">Slavic Languages Cataloging Specialist. </w:t>
      </w:r>
      <w:r w:rsidRPr="005979FE">
        <w:rPr>
          <w:sz w:val="20"/>
        </w:rPr>
        <w:t>McGill University, 199</w:t>
      </w:r>
      <w:r w:rsidR="000A45A8" w:rsidRPr="005979FE">
        <w:rPr>
          <w:sz w:val="20"/>
        </w:rPr>
        <w:t>1</w:t>
      </w:r>
      <w:r w:rsidRPr="005979FE">
        <w:rPr>
          <w:sz w:val="20"/>
        </w:rPr>
        <w:t>-1997.</w:t>
      </w:r>
      <w:r w:rsidR="000A45A8" w:rsidRPr="005979FE">
        <w:rPr>
          <w:sz w:val="20"/>
        </w:rPr>
        <w:t xml:space="preserve"> </w:t>
      </w:r>
      <w:r w:rsidR="009E2A97" w:rsidRPr="005979FE">
        <w:rPr>
          <w:sz w:val="20"/>
        </w:rPr>
        <w:t>Performed original and copy cataloging for Russian and other Slavic language material</w:t>
      </w:r>
      <w:r w:rsidR="00DB7881" w:rsidRPr="005979FE">
        <w:rPr>
          <w:sz w:val="20"/>
        </w:rPr>
        <w:t>s</w:t>
      </w:r>
      <w:r w:rsidR="009E2A97" w:rsidRPr="005979FE">
        <w:rPr>
          <w:sz w:val="20"/>
        </w:rPr>
        <w:t xml:space="preserve"> for the University library system. Performed original and copy cataloging for French and other </w:t>
      </w:r>
      <w:r w:rsidR="000A45A8" w:rsidRPr="005979FE">
        <w:rPr>
          <w:sz w:val="20"/>
        </w:rPr>
        <w:t xml:space="preserve">western </w:t>
      </w:r>
      <w:r w:rsidR="009E2A97" w:rsidRPr="005979FE">
        <w:rPr>
          <w:sz w:val="20"/>
        </w:rPr>
        <w:t>European language material as necessary</w:t>
      </w:r>
      <w:r w:rsidR="000A45A8" w:rsidRPr="005979FE">
        <w:rPr>
          <w:sz w:val="20"/>
        </w:rPr>
        <w:t>. Performed g</w:t>
      </w:r>
      <w:r w:rsidR="00D52DEE" w:rsidRPr="005979FE">
        <w:rPr>
          <w:sz w:val="20"/>
        </w:rPr>
        <w:t>eneral r</w:t>
      </w:r>
      <w:r w:rsidR="009E2A97" w:rsidRPr="005979FE">
        <w:rPr>
          <w:sz w:val="20"/>
        </w:rPr>
        <w:t>eference desk work</w:t>
      </w:r>
      <w:r w:rsidR="00D52DEE" w:rsidRPr="005979FE">
        <w:rPr>
          <w:sz w:val="20"/>
        </w:rPr>
        <w:t xml:space="preserve"> </w:t>
      </w:r>
      <w:r w:rsidR="009E2A97" w:rsidRPr="005979FE">
        <w:rPr>
          <w:sz w:val="20"/>
        </w:rPr>
        <w:t>in assigned subject a</w:t>
      </w:r>
      <w:r w:rsidR="000A45A8" w:rsidRPr="005979FE">
        <w:rPr>
          <w:sz w:val="20"/>
        </w:rPr>
        <w:t xml:space="preserve">reas, including social sciences and history. </w:t>
      </w:r>
      <w:r w:rsidR="009E2A97" w:rsidRPr="005979FE">
        <w:rPr>
          <w:sz w:val="20"/>
        </w:rPr>
        <w:t>Developed and implemented cross-training instructional programs for paraprofessional staff in Central Technical Services.</w:t>
      </w:r>
      <w:r w:rsidR="000A45A8" w:rsidRPr="005979FE">
        <w:rPr>
          <w:sz w:val="20"/>
        </w:rPr>
        <w:t xml:space="preserve"> </w:t>
      </w:r>
      <w:r w:rsidR="009E2A97" w:rsidRPr="005979FE">
        <w:rPr>
          <w:sz w:val="20"/>
        </w:rPr>
        <w:t xml:space="preserve">Supervised volunteer staff to </w:t>
      </w:r>
      <w:r w:rsidR="000A45A8" w:rsidRPr="005979FE">
        <w:rPr>
          <w:sz w:val="20"/>
        </w:rPr>
        <w:t xml:space="preserve">eliminate </w:t>
      </w:r>
      <w:r w:rsidR="009E2A97" w:rsidRPr="005979FE">
        <w:rPr>
          <w:sz w:val="20"/>
        </w:rPr>
        <w:t>cataloging backlogs and other projects</w:t>
      </w:r>
      <w:r w:rsidR="000A45A8" w:rsidRPr="005979FE">
        <w:rPr>
          <w:sz w:val="20"/>
        </w:rPr>
        <w:t xml:space="preserve">. Performed authority control </w:t>
      </w:r>
      <w:r w:rsidR="000A45A8" w:rsidRPr="005979FE">
        <w:rPr>
          <w:sz w:val="20"/>
        </w:rPr>
        <w:lastRenderedPageBreak/>
        <w:t>maintenance and w</w:t>
      </w:r>
      <w:r w:rsidR="009E2A97" w:rsidRPr="005979FE">
        <w:rPr>
          <w:sz w:val="20"/>
        </w:rPr>
        <w:t xml:space="preserve">orked on McGill’s first major library automation project </w:t>
      </w:r>
      <w:r w:rsidR="000A45A8" w:rsidRPr="005979FE">
        <w:rPr>
          <w:sz w:val="20"/>
        </w:rPr>
        <w:t xml:space="preserve">and retrospective conversion </w:t>
      </w:r>
      <w:r w:rsidR="009E2A97" w:rsidRPr="005979FE">
        <w:rPr>
          <w:sz w:val="20"/>
        </w:rPr>
        <w:t xml:space="preserve">to </w:t>
      </w:r>
      <w:r w:rsidR="000A45A8" w:rsidRPr="005979FE">
        <w:rPr>
          <w:sz w:val="20"/>
        </w:rPr>
        <w:t>implement NOTIS.</w:t>
      </w:r>
    </w:p>
    <w:p w:rsidR="00EF5D3C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70270" cy="0"/>
                <wp:effectExtent l="9525" t="8255" r="11430" b="10795"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079DEED" id="AutoShape 25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ECHgIAAD0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">
                <w10:anchorlock/>
              </v:shape>
            </w:pict>
          </mc:Fallback>
        </mc:AlternateContent>
      </w:r>
    </w:p>
    <w:p w:rsidR="00EF5D3C" w:rsidRPr="005979FE" w:rsidRDefault="00EF5D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5E5D90" w:rsidRPr="005979FE" w:rsidRDefault="005E5D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EF5D3C" w:rsidRPr="005979FE" w:rsidRDefault="00EF5D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ACADEMIC RANK, KENT STATE UNIVERSITY</w:t>
      </w:r>
    </w:p>
    <w:p w:rsidR="00EF5D3C" w:rsidRPr="005979FE" w:rsidRDefault="00EF5D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2573EE" w:rsidRPr="00221BF5" w:rsidRDefault="00221B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221BF5">
        <w:rPr>
          <w:sz w:val="20"/>
        </w:rPr>
        <w:t xml:space="preserve">Associate Professor, University Libraries: </w:t>
      </w:r>
      <w:r>
        <w:rPr>
          <w:sz w:val="20"/>
        </w:rPr>
        <w:t>tenured and promoted July 2016.</w:t>
      </w:r>
    </w:p>
    <w:p w:rsidR="002573EE" w:rsidRDefault="002573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F5D3C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" w:history="1">
        <w:r w:rsidR="00B2030A" w:rsidRPr="005979FE">
          <w:rPr>
            <w:rStyle w:val="Hyperlink"/>
            <w:sz w:val="20"/>
          </w:rPr>
          <w:t>Assistant Professor, Tenure Track, University Libraries</w:t>
        </w:r>
      </w:hyperlink>
      <w:r w:rsidR="00B2030A" w:rsidRPr="005979FE">
        <w:rPr>
          <w:sz w:val="20"/>
        </w:rPr>
        <w:t>: appointed to rank July 2010</w:t>
      </w:r>
      <w:r w:rsidR="00221BF5">
        <w:rPr>
          <w:sz w:val="20"/>
        </w:rPr>
        <w:t>.</w: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Assistant Professor, Non-Tenure Track, University Libraries and Media Services: appointed to rank September 2008.</w: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2030A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12065" r="11430" b="6985"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918A466" id="AutoShape 24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MM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DuivMMHwIAAD0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EF5D3C" w:rsidRPr="005979FE" w:rsidRDefault="00EF5D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EDUCATION</w: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B2030A" w:rsidRPr="005979FE" w:rsidRDefault="00A3764E" w:rsidP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" w:history="1">
        <w:r w:rsidR="00B2030A" w:rsidRPr="005979FE">
          <w:rPr>
            <w:rStyle w:val="Hyperlink"/>
            <w:sz w:val="20"/>
          </w:rPr>
          <w:t>McGill University</w:t>
        </w:r>
      </w:hyperlink>
      <w:r w:rsidR="00B2030A" w:rsidRPr="005979FE">
        <w:rPr>
          <w:sz w:val="20"/>
        </w:rPr>
        <w:t>, Masters in L</w:t>
      </w:r>
      <w:r w:rsidR="00DB0B96">
        <w:rPr>
          <w:sz w:val="20"/>
        </w:rPr>
        <w:t xml:space="preserve">ibrary </w:t>
      </w:r>
      <w:r w:rsidR="00C84323">
        <w:rPr>
          <w:sz w:val="20"/>
        </w:rPr>
        <w:t xml:space="preserve">and Information </w:t>
      </w:r>
      <w:r w:rsidR="00DB0B96">
        <w:rPr>
          <w:sz w:val="20"/>
        </w:rPr>
        <w:t>Studies, 1997</w:t>
      </w:r>
    </w:p>
    <w:p w:rsidR="00B2030A" w:rsidRPr="005979FE" w:rsidRDefault="00A3764E" w:rsidP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2" w:history="1">
        <w:r w:rsidR="00B2030A" w:rsidRPr="005979FE">
          <w:rPr>
            <w:rStyle w:val="Hyperlink"/>
            <w:sz w:val="20"/>
          </w:rPr>
          <w:t>Concordia University</w:t>
        </w:r>
      </w:hyperlink>
      <w:r w:rsidR="00B2030A" w:rsidRPr="005979FE">
        <w:rPr>
          <w:sz w:val="20"/>
        </w:rPr>
        <w:t>, Graduate Diploma in Library Studies, 1994</w:t>
      </w:r>
    </w:p>
    <w:p w:rsidR="00B2030A" w:rsidRPr="005979FE" w:rsidRDefault="00A3764E" w:rsidP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3" w:history="1">
        <w:r w:rsidR="00B2030A" w:rsidRPr="005979FE">
          <w:rPr>
            <w:rStyle w:val="Hyperlink"/>
            <w:sz w:val="20"/>
          </w:rPr>
          <w:t>McGill University</w:t>
        </w:r>
      </w:hyperlink>
      <w:r w:rsidR="00B2030A" w:rsidRPr="005979FE">
        <w:rPr>
          <w:sz w:val="20"/>
        </w:rPr>
        <w:t>, B.A. in Russian and East European History, 1986</w: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B2030A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8890" r="11430" b="10160"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D4DB315" id="AutoShape 23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9a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Hc5PWiACAAA9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PUBLICATIONS</w:t>
      </w:r>
    </w:p>
    <w:p w:rsidR="00B2030A" w:rsidRPr="005979FE" w:rsidRDefault="00B203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E56D0E" w:rsidRPr="00D67387" w:rsidRDefault="00E56D0E" w:rsidP="00E56D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B3636B">
        <w:rPr>
          <w:b/>
          <w:i/>
          <w:sz w:val="20"/>
        </w:rPr>
        <w:t>Journal Articles (Refereed) July 201</w:t>
      </w:r>
      <w:r w:rsidR="00EB3BA0">
        <w:rPr>
          <w:b/>
          <w:i/>
          <w:sz w:val="20"/>
        </w:rPr>
        <w:t>6</w:t>
      </w:r>
      <w:r w:rsidRPr="00B3636B">
        <w:rPr>
          <w:b/>
          <w:i/>
          <w:sz w:val="20"/>
        </w:rPr>
        <w:t>-</w:t>
      </w:r>
    </w:p>
    <w:p w:rsidR="00E56D0E" w:rsidRDefault="00E56D0E" w:rsidP="00B3636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sz w:val="20"/>
        </w:rPr>
      </w:pPr>
    </w:p>
    <w:p w:rsidR="00B3636B" w:rsidRPr="003A6BE3" w:rsidRDefault="00EB3BA0" w:rsidP="00B3636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sz w:val="20"/>
        </w:rPr>
      </w:pPr>
      <w:r>
        <w:rPr>
          <w:sz w:val="20"/>
        </w:rPr>
        <w:t xml:space="preserve">Sheu, Feng-Ru and </w:t>
      </w:r>
      <w:r w:rsidR="00B3636B">
        <w:rPr>
          <w:sz w:val="20"/>
        </w:rPr>
        <w:t xml:space="preserve">Roman S Panchyshyn. </w:t>
      </w:r>
      <w:r>
        <w:rPr>
          <w:sz w:val="20"/>
        </w:rPr>
        <w:t>“</w:t>
      </w:r>
      <w:r w:rsidRPr="00EB3BA0">
        <w:rPr>
          <w:sz w:val="20"/>
        </w:rPr>
        <w:t>Social Introduction to Library Services for International Students: the International Student Reception at Kent State University Libraries</w:t>
      </w:r>
      <w:r>
        <w:rPr>
          <w:sz w:val="20"/>
        </w:rPr>
        <w:t xml:space="preserve">”. </w:t>
      </w:r>
      <w:r w:rsidRPr="00EB3BA0">
        <w:rPr>
          <w:i/>
          <w:sz w:val="20"/>
        </w:rPr>
        <w:t xml:space="preserve">Library Review. </w:t>
      </w:r>
      <w:r w:rsidR="00A3764E">
        <w:rPr>
          <w:sz w:val="20"/>
        </w:rPr>
        <w:t xml:space="preserve">Vol. 66, Issue 3 (2017). DOI </w:t>
      </w:r>
      <w:r w:rsidR="00A3764E" w:rsidRPr="00A3764E">
        <w:rPr>
          <w:sz w:val="20"/>
        </w:rPr>
        <w:t>10.1108/LR-08-2016-0072</w:t>
      </w:r>
      <w:r w:rsidR="00A3764E">
        <w:rPr>
          <w:sz w:val="20"/>
        </w:rPr>
        <w:t xml:space="preserve"> </w:t>
      </w:r>
      <w:r w:rsidR="00B3636B">
        <w:rPr>
          <w:sz w:val="20"/>
        </w:rPr>
        <w:t>(My contribution 50%)</w:t>
      </w:r>
    </w:p>
    <w:p w:rsidR="00B3636B" w:rsidRDefault="00B36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B3636B" w:rsidRPr="00D67387" w:rsidRDefault="00E56D0E" w:rsidP="00B36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>
        <w:rPr>
          <w:b/>
          <w:i/>
          <w:sz w:val="20"/>
        </w:rPr>
        <w:t xml:space="preserve">Book Chapter </w:t>
      </w:r>
      <w:r w:rsidR="00B3636B" w:rsidRPr="00B3636B">
        <w:rPr>
          <w:b/>
          <w:i/>
          <w:sz w:val="20"/>
        </w:rPr>
        <w:t>(Refereed) during Tenure-track Faculty Appointment, July 2010-</w:t>
      </w:r>
      <w:r w:rsidR="00E71F34">
        <w:rPr>
          <w:b/>
          <w:i/>
          <w:sz w:val="20"/>
        </w:rPr>
        <w:t>2016</w:t>
      </w:r>
    </w:p>
    <w:p w:rsidR="00B3636B" w:rsidRDefault="00B3636B" w:rsidP="00B36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3636B" w:rsidRPr="0024102C" w:rsidRDefault="00B3636B" w:rsidP="00B36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24102C">
        <w:rPr>
          <w:sz w:val="20"/>
        </w:rPr>
        <w:t>Panchyshyn, Roman S</w:t>
      </w:r>
      <w:r w:rsidRPr="001C1F42">
        <w:rPr>
          <w:sz w:val="20"/>
        </w:rPr>
        <w:t>. “Re</w:t>
      </w:r>
      <w:r w:rsidR="001C1F42">
        <w:rPr>
          <w:sz w:val="20"/>
        </w:rPr>
        <w:t xml:space="preserve">training and Reskilling the </w:t>
      </w:r>
      <w:r w:rsidRPr="001C1F42">
        <w:rPr>
          <w:sz w:val="20"/>
        </w:rPr>
        <w:t xml:space="preserve">Technical Services </w:t>
      </w:r>
      <w:r w:rsidR="001C1F42">
        <w:rPr>
          <w:sz w:val="20"/>
        </w:rPr>
        <w:t>Staff</w:t>
      </w:r>
      <w:r w:rsidRPr="001C1F42">
        <w:rPr>
          <w:sz w:val="20"/>
        </w:rPr>
        <w:t>.”</w:t>
      </w:r>
      <w:r w:rsidRPr="0024102C">
        <w:rPr>
          <w:sz w:val="20"/>
        </w:rPr>
        <w:t xml:space="preserve"> </w:t>
      </w:r>
      <w:r w:rsidRPr="0024102C">
        <w:rPr>
          <w:i/>
          <w:sz w:val="20"/>
        </w:rPr>
        <w:t>Rethinking Technical Services</w:t>
      </w:r>
      <w:r w:rsidR="001C1F42">
        <w:rPr>
          <w:i/>
          <w:sz w:val="20"/>
        </w:rPr>
        <w:t>: New Frameworks, New Skill Sets, New Tools, New Roles</w:t>
      </w:r>
      <w:r w:rsidRPr="0024102C">
        <w:rPr>
          <w:sz w:val="20"/>
        </w:rPr>
        <w:t>. E</w:t>
      </w:r>
      <w:r w:rsidR="001C1F42">
        <w:rPr>
          <w:sz w:val="20"/>
        </w:rPr>
        <w:t xml:space="preserve">dited by </w:t>
      </w:r>
      <w:r w:rsidRPr="0024102C">
        <w:rPr>
          <w:sz w:val="20"/>
        </w:rPr>
        <w:t xml:space="preserve">Bradford Lee Eden. </w:t>
      </w:r>
      <w:r w:rsidR="001C1F42">
        <w:rPr>
          <w:sz w:val="20"/>
        </w:rPr>
        <w:t xml:space="preserve">Lanham, MD : </w:t>
      </w:r>
      <w:r w:rsidRPr="0024102C">
        <w:rPr>
          <w:sz w:val="20"/>
        </w:rPr>
        <w:t xml:space="preserve">Rowman </w:t>
      </w:r>
      <w:r w:rsidR="001C1F42">
        <w:rPr>
          <w:sz w:val="20"/>
        </w:rPr>
        <w:t>&amp;</w:t>
      </w:r>
      <w:r w:rsidRPr="0024102C">
        <w:rPr>
          <w:sz w:val="20"/>
        </w:rPr>
        <w:t xml:space="preserve"> Littlefield</w:t>
      </w:r>
      <w:r w:rsidR="001C1F42">
        <w:rPr>
          <w:sz w:val="20"/>
        </w:rPr>
        <w:t>, 2016</w:t>
      </w:r>
      <w:r w:rsidRPr="0024102C">
        <w:rPr>
          <w:sz w:val="20"/>
        </w:rPr>
        <w:t xml:space="preserve">. </w:t>
      </w:r>
      <w:r w:rsidR="001C1F42">
        <w:rPr>
          <w:sz w:val="20"/>
        </w:rPr>
        <w:t xml:space="preserve">p. 55-64. </w:t>
      </w:r>
      <w:r>
        <w:rPr>
          <w:sz w:val="20"/>
        </w:rPr>
        <w:t>(My contribution 100%)</w:t>
      </w:r>
    </w:p>
    <w:p w:rsidR="00B3636B" w:rsidRDefault="00B36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D4715F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Journal Articles (Refereed) during Tenure-track Faculty Appointment, July 2010-</w:t>
      </w:r>
      <w:r w:rsidR="00E71F34">
        <w:rPr>
          <w:b/>
          <w:i/>
          <w:sz w:val="20"/>
        </w:rPr>
        <w:t>2016</w:t>
      </w:r>
    </w:p>
    <w:p w:rsidR="00221BF5" w:rsidRDefault="00221B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221BF5" w:rsidRPr="003A6BE3" w:rsidRDefault="00221BF5" w:rsidP="00221BF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rPr>
          <w:sz w:val="20"/>
        </w:rPr>
      </w:pPr>
      <w:r>
        <w:rPr>
          <w:sz w:val="20"/>
        </w:rPr>
        <w:t>Park, Amey L. and Roman S</w:t>
      </w:r>
      <w:r w:rsidR="00EB3BA0">
        <w:rPr>
          <w:sz w:val="20"/>
        </w:rPr>
        <w:t>.</w:t>
      </w:r>
      <w:r>
        <w:rPr>
          <w:sz w:val="20"/>
        </w:rPr>
        <w:t xml:space="preserve"> Panchyshyn. </w:t>
      </w:r>
      <w:r w:rsidRPr="001C1F42">
        <w:rPr>
          <w:sz w:val="20"/>
        </w:rPr>
        <w:t>“The Path to a RDA Hybridized Catalog: Lessons from the Kent State University Libraries RDA Enrichment Project.</w:t>
      </w:r>
      <w:r w:rsidRPr="00E11192">
        <w:rPr>
          <w:sz w:val="20"/>
        </w:rPr>
        <w:t xml:space="preserve">” </w:t>
      </w:r>
      <w:r w:rsidRPr="0024102C">
        <w:rPr>
          <w:i/>
          <w:sz w:val="20"/>
        </w:rPr>
        <w:t>Catal</w:t>
      </w:r>
      <w:r>
        <w:rPr>
          <w:i/>
          <w:sz w:val="20"/>
        </w:rPr>
        <w:t>oging &amp; Classification Quarterly</w:t>
      </w:r>
      <w:r w:rsidRPr="00221BF5">
        <w:rPr>
          <w:i/>
          <w:sz w:val="20"/>
        </w:rPr>
        <w:t xml:space="preserve">, </w:t>
      </w:r>
      <w:r w:rsidRPr="00221BF5">
        <w:rPr>
          <w:sz w:val="20"/>
        </w:rPr>
        <w:t>Vol. 54 Issue 1</w:t>
      </w:r>
      <w:r w:rsidR="00066106">
        <w:rPr>
          <w:sz w:val="20"/>
        </w:rPr>
        <w:t xml:space="preserve"> (2016) </w:t>
      </w:r>
      <w:r w:rsidRPr="00221BF5">
        <w:rPr>
          <w:sz w:val="20"/>
        </w:rPr>
        <w:t>, p39-59</w:t>
      </w:r>
      <w:r>
        <w:rPr>
          <w:i/>
          <w:sz w:val="20"/>
        </w:rPr>
        <w:t xml:space="preserve">. </w:t>
      </w:r>
      <w:r>
        <w:rPr>
          <w:sz w:val="20"/>
        </w:rPr>
        <w:t xml:space="preserve">DOI </w:t>
      </w:r>
      <w:r w:rsidRPr="001C1F42">
        <w:rPr>
          <w:sz w:val="20"/>
        </w:rPr>
        <w:t>10.1080/01639374.2015.1105897</w:t>
      </w:r>
      <w:r>
        <w:rPr>
          <w:sz w:val="20"/>
        </w:rPr>
        <w:t>. (My contribution 50%)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6F559A" w:rsidRPr="006F559A" w:rsidRDefault="005F64FD" w:rsidP="006F55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 xml:space="preserve">Panchyshyn, Roman S. &amp; Amey </w:t>
      </w:r>
      <w:r w:rsidR="002E5396">
        <w:rPr>
          <w:sz w:val="20"/>
        </w:rPr>
        <w:t xml:space="preserve">L </w:t>
      </w:r>
      <w:r w:rsidRPr="008712E8">
        <w:rPr>
          <w:sz w:val="20"/>
        </w:rPr>
        <w:t>Park</w:t>
      </w:r>
      <w:r w:rsidR="00D67387" w:rsidRPr="00D71E60">
        <w:rPr>
          <w:sz w:val="20"/>
        </w:rPr>
        <w:t xml:space="preserve">. </w:t>
      </w:r>
      <w:hyperlink r:id="rId14" w:history="1">
        <w:r w:rsidRPr="00D71E60">
          <w:rPr>
            <w:rStyle w:val="Hyperlink"/>
            <w:sz w:val="20"/>
          </w:rPr>
          <w:t>“Resource Description and Access (RDA) Database Enrichment: The Path to a Hybridized Catalog.”</w:t>
        </w:r>
      </w:hyperlink>
      <w:r w:rsidRPr="008712E8">
        <w:rPr>
          <w:sz w:val="20"/>
        </w:rPr>
        <w:t xml:space="preserve"> </w:t>
      </w:r>
      <w:r w:rsidR="00D67387" w:rsidRPr="00D67387">
        <w:rPr>
          <w:i/>
          <w:sz w:val="20"/>
        </w:rPr>
        <w:t>Cataloging &amp; Classification Quarterly</w:t>
      </w:r>
      <w:r w:rsidR="00D67387" w:rsidRPr="00D67387">
        <w:rPr>
          <w:sz w:val="20"/>
        </w:rPr>
        <w:t>. Feb/Mar2015, Vol. 53 Issue 2, p</w:t>
      </w:r>
      <w:r w:rsidR="00D67387">
        <w:rPr>
          <w:sz w:val="20"/>
        </w:rPr>
        <w:t xml:space="preserve">. </w:t>
      </w:r>
      <w:r w:rsidR="00D67387" w:rsidRPr="00D67387">
        <w:rPr>
          <w:sz w:val="20"/>
        </w:rPr>
        <w:t xml:space="preserve">214-233. 20p. DOI: 10.1080/01639374.2014.946574. </w:t>
      </w:r>
      <w:r w:rsidRPr="008712E8">
        <w:rPr>
          <w:sz w:val="20"/>
        </w:rPr>
        <w:t>(My contribution 50%)</w:t>
      </w:r>
    </w:p>
    <w:p w:rsidR="005F64FD" w:rsidRPr="005F64FD" w:rsidRDefault="005F64FD" w:rsidP="008712E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020D22" w:rsidRDefault="00020D22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 xml:space="preserve">Panchyshyn, Roman S. </w:t>
      </w:r>
      <w:hyperlink r:id="rId15" w:history="1">
        <w:r w:rsidRPr="00536801">
          <w:rPr>
            <w:rStyle w:val="Hyperlink"/>
            <w:sz w:val="20"/>
          </w:rPr>
          <w:t>“RDA Display and the General Material Designation: An Innovative Solution.”</w:t>
        </w:r>
      </w:hyperlink>
      <w:r w:rsidRPr="008712E8">
        <w:rPr>
          <w:sz w:val="20"/>
        </w:rPr>
        <w:t xml:space="preserve"> </w:t>
      </w:r>
      <w:r w:rsidRPr="008712E8">
        <w:rPr>
          <w:i/>
          <w:sz w:val="20"/>
        </w:rPr>
        <w:t>Cataloging &amp; Classification Quarterly</w:t>
      </w:r>
      <w:r w:rsidRPr="008712E8">
        <w:rPr>
          <w:sz w:val="20"/>
        </w:rPr>
        <w:t>, v. 52, no. 5 (2014), p. 487-505, DOI:10.1080/01639374.2014.902893. (My contribution 100%)</w:t>
      </w: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ab/>
        <w:t>Citations</w:t>
      </w:r>
    </w:p>
    <w:p w:rsidR="00A84181" w:rsidRPr="00A84181" w:rsidRDefault="00A84181" w:rsidP="00A84181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A84181">
        <w:rPr>
          <w:sz w:val="20"/>
        </w:rPr>
        <w:lastRenderedPageBreak/>
        <w:t xml:space="preserve">Ou, Carol, and Sean Saxon. "Displaying Content, Media, and Carrier Types in the OPAC: Questions and Considerations." </w:t>
      </w:r>
      <w:r w:rsidRPr="00A84181">
        <w:rPr>
          <w:i/>
          <w:sz w:val="20"/>
        </w:rPr>
        <w:t>Journal of Library Metadata</w:t>
      </w:r>
      <w:r w:rsidRPr="00A84181">
        <w:rPr>
          <w:sz w:val="20"/>
        </w:rPr>
        <w:t xml:space="preserve"> 14.3-4 (2014): 239-254.</w:t>
      </w:r>
    </w:p>
    <w:p w:rsidR="00020D22" w:rsidRPr="00020D22" w:rsidRDefault="00020D22" w:rsidP="0006158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720"/>
        <w:rPr>
          <w:sz w:val="20"/>
        </w:rPr>
      </w:pPr>
    </w:p>
    <w:p w:rsidR="00D72F72" w:rsidRDefault="00D72F72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 xml:space="preserve">Maurer, Margaret Beecher &amp; Roman S. Panchyshyn. </w:t>
      </w:r>
      <w:hyperlink r:id="rId16" w:history="1">
        <w:r w:rsidRPr="00536801">
          <w:rPr>
            <w:rStyle w:val="Hyperlink"/>
            <w:sz w:val="20"/>
          </w:rPr>
          <w:t>“Understanding the Why: A Case Study in Managing the RDA Implementation.”</w:t>
        </w:r>
      </w:hyperlink>
      <w:r w:rsidRPr="008712E8">
        <w:rPr>
          <w:sz w:val="20"/>
        </w:rPr>
        <w:t xml:space="preserve"> </w:t>
      </w:r>
      <w:r w:rsidRPr="008712E8">
        <w:rPr>
          <w:i/>
          <w:sz w:val="20"/>
        </w:rPr>
        <w:t>Cataloging &amp; Classification Quarterly</w:t>
      </w:r>
      <w:r w:rsidR="004709BE">
        <w:rPr>
          <w:i/>
          <w:sz w:val="20"/>
        </w:rPr>
        <w:t>,</w:t>
      </w:r>
      <w:r w:rsidR="00C50082" w:rsidRPr="00C50082">
        <w:rPr>
          <w:sz w:val="20"/>
        </w:rPr>
        <w:t xml:space="preserve"> </w:t>
      </w:r>
      <w:r w:rsidR="00C50082">
        <w:rPr>
          <w:sz w:val="20"/>
        </w:rPr>
        <w:t xml:space="preserve">v. </w:t>
      </w:r>
      <w:r w:rsidR="00C50082" w:rsidRPr="00C50082">
        <w:rPr>
          <w:sz w:val="20"/>
        </w:rPr>
        <w:t>52</w:t>
      </w:r>
      <w:r w:rsidR="00C50082">
        <w:rPr>
          <w:sz w:val="20"/>
        </w:rPr>
        <w:t>, no. 3 (2014)</w:t>
      </w:r>
      <w:r w:rsidR="00C50082" w:rsidRPr="00C50082">
        <w:rPr>
          <w:sz w:val="20"/>
        </w:rPr>
        <w:t>,</w:t>
      </w:r>
      <w:r w:rsidR="00C50082">
        <w:rPr>
          <w:sz w:val="20"/>
        </w:rPr>
        <w:t xml:space="preserve"> p. </w:t>
      </w:r>
      <w:r w:rsidR="00C50082" w:rsidRPr="00C50082">
        <w:rPr>
          <w:sz w:val="20"/>
        </w:rPr>
        <w:t xml:space="preserve">259-284, </w:t>
      </w:r>
      <w:r w:rsidRPr="008712E8">
        <w:rPr>
          <w:sz w:val="20"/>
        </w:rPr>
        <w:t>DO</w:t>
      </w:r>
      <w:r w:rsidR="008B4073" w:rsidRPr="008712E8">
        <w:rPr>
          <w:sz w:val="20"/>
        </w:rPr>
        <w:t>I: 10.1080/01639374.2013.859644.</w:t>
      </w:r>
      <w:r w:rsidR="00AD511B" w:rsidRPr="008712E8">
        <w:rPr>
          <w:sz w:val="20"/>
        </w:rPr>
        <w:t xml:space="preserve">. </w:t>
      </w:r>
      <w:r w:rsidR="008B4073" w:rsidRPr="008712E8">
        <w:rPr>
          <w:sz w:val="20"/>
        </w:rPr>
        <w:t>(My contribution: 50%)</w:t>
      </w:r>
      <w:r w:rsidR="00AD511B" w:rsidRPr="008712E8">
        <w:rPr>
          <w:sz w:val="20"/>
        </w:rPr>
        <w:t>.</w:t>
      </w: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ab/>
        <w:t>Citations</w:t>
      </w:r>
    </w:p>
    <w:p w:rsidR="00A84181" w:rsidRPr="00A84181" w:rsidRDefault="00A84181" w:rsidP="00A84181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A84181">
        <w:rPr>
          <w:sz w:val="20"/>
        </w:rPr>
        <w:t>Wacker, Melanie, and Myung-Ja Han. "RDA Planning, Implementation and Use: A Comparison of Two Academic Libraries</w:t>
      </w:r>
      <w:r w:rsidRPr="00A84181">
        <w:rPr>
          <w:i/>
          <w:sz w:val="20"/>
        </w:rPr>
        <w:t xml:space="preserve">." </w:t>
      </w:r>
      <w:r w:rsidRPr="00A84181">
        <w:rPr>
          <w:rFonts w:ascii="OpenSansRegular" w:hAnsi="OpenSansRegular"/>
          <w:i/>
          <w:sz w:val="20"/>
          <w:shd w:val="clear" w:color="auto" w:fill="FFFFFF"/>
        </w:rPr>
        <w:t>Alexandria: The Journal of National and International Library and Information Issues</w:t>
      </w:r>
      <w:r w:rsidRPr="00A84181">
        <w:rPr>
          <w:sz w:val="20"/>
        </w:rPr>
        <w:t xml:space="preserve"> 24.2 (201</w:t>
      </w:r>
      <w:r>
        <w:rPr>
          <w:sz w:val="20"/>
        </w:rPr>
        <w:t>4</w:t>
      </w:r>
      <w:r w:rsidRPr="00A84181">
        <w:rPr>
          <w:sz w:val="20"/>
        </w:rPr>
        <w:t>): 27-48.</w:t>
      </w:r>
    </w:p>
    <w:p w:rsidR="008B4073" w:rsidRDefault="008B4073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720"/>
        <w:rPr>
          <w:sz w:val="20"/>
        </w:rPr>
      </w:pPr>
    </w:p>
    <w:p w:rsidR="00242103" w:rsidRDefault="00242103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 xml:space="preserve">Lambert, Frank P., </w:t>
      </w:r>
      <w:r w:rsidR="00682F1E" w:rsidRPr="008712E8">
        <w:rPr>
          <w:sz w:val="20"/>
        </w:rPr>
        <w:t>Roman S. Pan</w:t>
      </w:r>
      <w:r w:rsidRPr="008712E8">
        <w:rPr>
          <w:sz w:val="20"/>
        </w:rPr>
        <w:t>chyshyn</w:t>
      </w:r>
      <w:r w:rsidR="00682F1E" w:rsidRPr="008712E8">
        <w:rPr>
          <w:sz w:val="20"/>
        </w:rPr>
        <w:t xml:space="preserve"> &amp; Sevim </w:t>
      </w:r>
      <w:r w:rsidRPr="008712E8">
        <w:rPr>
          <w:sz w:val="20"/>
        </w:rPr>
        <w:t>McCutcheon</w:t>
      </w:r>
      <w:hyperlink r:id="rId17" w:history="1">
        <w:r w:rsidRPr="00536801">
          <w:rPr>
            <w:rStyle w:val="Hyperlink"/>
            <w:sz w:val="20"/>
          </w:rPr>
          <w:t>. “Resource Description and Access and Ohio Public Libraries.”</w:t>
        </w:r>
      </w:hyperlink>
      <w:r w:rsidRPr="008712E8">
        <w:rPr>
          <w:sz w:val="20"/>
        </w:rPr>
        <w:t xml:space="preserve"> </w:t>
      </w:r>
      <w:r w:rsidRPr="008712E8">
        <w:rPr>
          <w:i/>
          <w:sz w:val="20"/>
        </w:rPr>
        <w:t>Public Library Quarterly</w:t>
      </w:r>
      <w:r w:rsidRPr="008712E8">
        <w:rPr>
          <w:sz w:val="20"/>
        </w:rPr>
        <w:t xml:space="preserve"> 32(3) (September 2013)</w:t>
      </w:r>
      <w:r w:rsidR="00F147BA" w:rsidRPr="008712E8">
        <w:rPr>
          <w:sz w:val="20"/>
        </w:rPr>
        <w:t>, p. 187-203</w:t>
      </w:r>
      <w:r w:rsidRPr="008712E8">
        <w:rPr>
          <w:sz w:val="20"/>
        </w:rPr>
        <w:t xml:space="preserve"> DOI:10.1080/01616846.2013.818497 (My contribution: 33.3%)</w:t>
      </w: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A84181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ab/>
        <w:t>Citations</w:t>
      </w:r>
    </w:p>
    <w:p w:rsidR="00A84181" w:rsidRPr="00A84181" w:rsidRDefault="00A84181" w:rsidP="00A84181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A84181">
        <w:rPr>
          <w:sz w:val="20"/>
        </w:rPr>
        <w:t xml:space="preserve">Lisius, Peter H. "AACR2 to RDA: Is Knowledge of Both Needed during the Transition Period?." </w:t>
      </w:r>
      <w:r w:rsidRPr="00A84181">
        <w:rPr>
          <w:i/>
          <w:sz w:val="20"/>
        </w:rPr>
        <w:t xml:space="preserve">Cataloging &amp; Classification Quarterly </w:t>
      </w:r>
      <w:r w:rsidRPr="00A84181">
        <w:rPr>
          <w:sz w:val="20"/>
        </w:rPr>
        <w:t>53.1 (2015): 40-70.</w:t>
      </w:r>
    </w:p>
    <w:p w:rsidR="00242103" w:rsidRDefault="00242103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720"/>
        <w:rPr>
          <w:sz w:val="20"/>
        </w:rPr>
      </w:pPr>
    </w:p>
    <w:p w:rsidR="00DD7FDD" w:rsidRDefault="00DD7FDD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 xml:space="preserve">Panchyshyn, Roman S. </w:t>
      </w:r>
      <w:hyperlink r:id="rId18" w:history="1">
        <w:r w:rsidRPr="00536801">
          <w:rPr>
            <w:rStyle w:val="Hyperlink"/>
            <w:sz w:val="20"/>
          </w:rPr>
          <w:t>"Asking the Right Questions: An E-resource Checklist for Documenting Cataloging Decisions for Batch Cataloging Projects."</w:t>
        </w:r>
      </w:hyperlink>
      <w:r w:rsidRPr="008712E8">
        <w:rPr>
          <w:sz w:val="20"/>
        </w:rPr>
        <w:t xml:space="preserve"> </w:t>
      </w:r>
      <w:r w:rsidRPr="008712E8">
        <w:rPr>
          <w:i/>
          <w:sz w:val="20"/>
        </w:rPr>
        <w:t>Technical Services Quarterly</w:t>
      </w:r>
      <w:r w:rsidRPr="008712E8">
        <w:rPr>
          <w:sz w:val="20"/>
        </w:rPr>
        <w:t xml:space="preserve">. v. 30, </w:t>
      </w:r>
      <w:r w:rsidR="00BA5C46" w:rsidRPr="008712E8">
        <w:rPr>
          <w:sz w:val="20"/>
        </w:rPr>
        <w:t>issue</w:t>
      </w:r>
      <w:r w:rsidRPr="008712E8">
        <w:rPr>
          <w:sz w:val="20"/>
        </w:rPr>
        <w:t xml:space="preserve"> 1 (</w:t>
      </w:r>
      <w:r w:rsidR="00BA5C46" w:rsidRPr="008712E8">
        <w:rPr>
          <w:sz w:val="20"/>
        </w:rPr>
        <w:t>2013</w:t>
      </w:r>
      <w:r w:rsidR="00DB0B96" w:rsidRPr="008712E8">
        <w:rPr>
          <w:sz w:val="20"/>
        </w:rPr>
        <w:t>)</w:t>
      </w:r>
      <w:r w:rsidRPr="008712E8">
        <w:rPr>
          <w:sz w:val="20"/>
        </w:rPr>
        <w:t xml:space="preserve">. </w:t>
      </w:r>
      <w:r w:rsidR="004E5CCA" w:rsidRPr="008712E8">
        <w:rPr>
          <w:sz w:val="20"/>
        </w:rPr>
        <w:t>p</w:t>
      </w:r>
      <w:r w:rsidR="00242103" w:rsidRPr="008712E8">
        <w:rPr>
          <w:sz w:val="20"/>
        </w:rPr>
        <w:t>. 15-37 DOI: 10.1080/07317131.2013.735951</w:t>
      </w:r>
      <w:r w:rsidR="00491057" w:rsidRPr="008712E8">
        <w:rPr>
          <w:sz w:val="20"/>
        </w:rPr>
        <w:t xml:space="preserve"> (My contribution 100%)</w:t>
      </w:r>
    </w:p>
    <w:p w:rsidR="006F559A" w:rsidRDefault="006F559A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6F559A" w:rsidRDefault="006F559A" w:rsidP="006F55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720"/>
        <w:rPr>
          <w:sz w:val="20"/>
        </w:rPr>
      </w:pPr>
      <w:r>
        <w:rPr>
          <w:sz w:val="20"/>
        </w:rPr>
        <w:t>Citations</w:t>
      </w:r>
    </w:p>
    <w:p w:rsidR="006F559A" w:rsidRDefault="006F559A" w:rsidP="006F559A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F559A">
        <w:rPr>
          <w:sz w:val="20"/>
        </w:rPr>
        <w:t xml:space="preserve">Urbano, Cristóbal, et al. "Library Catalog Log Analysis in E-Book Patron-Driven Acquisitions (PDA): A Case Study." </w:t>
      </w:r>
      <w:r w:rsidRPr="006F559A">
        <w:rPr>
          <w:i/>
          <w:sz w:val="20"/>
        </w:rPr>
        <w:t>College &amp; Research Libraries</w:t>
      </w:r>
      <w:r w:rsidRPr="006F559A">
        <w:rPr>
          <w:sz w:val="20"/>
        </w:rPr>
        <w:t xml:space="preserve"> (2014): crl14-592.</w:t>
      </w:r>
    </w:p>
    <w:p w:rsidR="006F559A" w:rsidRDefault="006F559A" w:rsidP="006F559A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F559A">
        <w:rPr>
          <w:sz w:val="20"/>
        </w:rPr>
        <w:t>Turner, Ariel. "Implementation of Batch Cataloging: A Case Study."</w:t>
      </w:r>
      <w:r w:rsidRPr="006F559A">
        <w:rPr>
          <w:i/>
          <w:sz w:val="20"/>
        </w:rPr>
        <w:t xml:space="preserve"> Creating Sustainable Community: The Proceedings of the ACRL 2015 Conference</w:t>
      </w:r>
      <w:r w:rsidRPr="006F559A">
        <w:rPr>
          <w:sz w:val="20"/>
        </w:rPr>
        <w:t>, March 25–28, Portland, Oregon. 2015.</w:t>
      </w:r>
    </w:p>
    <w:p w:rsidR="006F559A" w:rsidRDefault="006F559A" w:rsidP="006F559A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6F559A">
        <w:rPr>
          <w:sz w:val="20"/>
        </w:rPr>
        <w:t xml:space="preserve">Parker, Eric, and Jacqueline Magagnosc. "Acquiring Metadata for Your Library Resources: What to Look (and Look Out) For." </w:t>
      </w:r>
      <w:r w:rsidRPr="00A84181">
        <w:rPr>
          <w:i/>
          <w:sz w:val="20"/>
        </w:rPr>
        <w:t>AALL Spectrum</w:t>
      </w:r>
      <w:r w:rsidR="00A84181">
        <w:rPr>
          <w:sz w:val="20"/>
        </w:rPr>
        <w:t xml:space="preserve"> (</w:t>
      </w:r>
      <w:r w:rsidRPr="006F559A">
        <w:rPr>
          <w:sz w:val="20"/>
        </w:rPr>
        <w:t>De</w:t>
      </w:r>
      <w:r>
        <w:rPr>
          <w:sz w:val="20"/>
        </w:rPr>
        <w:t>cember 2014</w:t>
      </w:r>
      <w:r w:rsidR="00A84181">
        <w:rPr>
          <w:sz w:val="20"/>
        </w:rPr>
        <w:t>): pp. 17-20.</w:t>
      </w:r>
    </w:p>
    <w:p w:rsidR="00A84181" w:rsidRDefault="00A84181" w:rsidP="00A84181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A84181">
        <w:rPr>
          <w:rFonts w:ascii="PMingLiU" w:eastAsia="PMingLiU" w:hAnsi="PMingLiU" w:cs="PMingLiU" w:hint="eastAsia"/>
          <w:sz w:val="20"/>
        </w:rPr>
        <w:t>贾延霞</w:t>
      </w:r>
      <w:r w:rsidRPr="00A84181">
        <w:rPr>
          <w:sz w:val="20"/>
        </w:rPr>
        <w:t xml:space="preserve">, and </w:t>
      </w:r>
      <w:r w:rsidRPr="00A84181">
        <w:rPr>
          <w:rFonts w:ascii="PMingLiU" w:eastAsia="PMingLiU" w:hAnsi="PMingLiU" w:cs="PMingLiU" w:hint="eastAsia"/>
          <w:sz w:val="20"/>
        </w:rPr>
        <w:t>杨慧</w:t>
      </w:r>
      <w:r w:rsidRPr="00A84181">
        <w:rPr>
          <w:sz w:val="20"/>
        </w:rPr>
        <w:t>. "</w:t>
      </w:r>
      <w:r w:rsidRPr="00A84181">
        <w:rPr>
          <w:rFonts w:ascii="PMingLiU" w:eastAsia="PMingLiU" w:hAnsi="PMingLiU" w:cs="PMingLiU" w:hint="eastAsia"/>
          <w:sz w:val="20"/>
        </w:rPr>
        <w:t>电</w:t>
      </w:r>
      <w:r w:rsidRPr="00A84181">
        <w:rPr>
          <w:rFonts w:ascii="MS Mincho" w:eastAsia="MS Mincho" w:hAnsi="MS Mincho" w:cs="MS Mincho" w:hint="eastAsia"/>
          <w:sz w:val="20"/>
        </w:rPr>
        <w:t>子</w:t>
      </w:r>
      <w:r w:rsidRPr="00A84181">
        <w:rPr>
          <w:rFonts w:ascii="PMingLiU" w:eastAsia="PMingLiU" w:hAnsi="PMingLiU" w:cs="PMingLiU" w:hint="eastAsia"/>
          <w:sz w:val="20"/>
        </w:rPr>
        <w:t>资源批量编目的实践及研究</w:t>
      </w:r>
      <w:r w:rsidRPr="00A84181">
        <w:rPr>
          <w:sz w:val="20"/>
        </w:rPr>
        <w:t xml:space="preserve">." </w:t>
      </w:r>
      <w:r w:rsidRPr="00A84181">
        <w:rPr>
          <w:rFonts w:ascii="PMingLiU" w:eastAsia="PMingLiU" w:hAnsi="PMingLiU" w:cs="PMingLiU" w:hint="eastAsia"/>
          <w:sz w:val="20"/>
        </w:rPr>
        <w:t>图书情报工作</w:t>
      </w:r>
      <w:r w:rsidRPr="00A84181">
        <w:rPr>
          <w:sz w:val="20"/>
        </w:rPr>
        <w:t xml:space="preserve"> 58.18 (2014): 117-121.</w:t>
      </w:r>
    </w:p>
    <w:p w:rsidR="006F559A" w:rsidRPr="008712E8" w:rsidRDefault="006F559A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DD7FDD" w:rsidRDefault="00A84181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720"/>
        <w:rPr>
          <w:sz w:val="20"/>
        </w:rPr>
      </w:pPr>
      <w:r>
        <w:rPr>
          <w:sz w:val="20"/>
        </w:rPr>
        <w:t xml:space="preserve"> </w:t>
      </w:r>
    </w:p>
    <w:p w:rsidR="00D4715F" w:rsidRDefault="00D4715F" w:rsidP="000615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8712E8">
        <w:rPr>
          <w:sz w:val="20"/>
        </w:rPr>
        <w:t>Panchyshyn, Roman S.</w:t>
      </w:r>
      <w:r w:rsidRPr="00536801">
        <w:rPr>
          <w:sz w:val="20"/>
        </w:rPr>
        <w:t xml:space="preserve"> </w:t>
      </w:r>
      <w:hyperlink r:id="rId19" w:history="1">
        <w:r w:rsidRPr="00536801">
          <w:rPr>
            <w:rStyle w:val="Hyperlink"/>
            <w:sz w:val="20"/>
          </w:rPr>
          <w:t>“Benefits of Batch Reclamation: The Kent State University Libraries Experience.</w:t>
        </w:r>
        <w:r w:rsidR="00DD7FDD" w:rsidRPr="00536801">
          <w:rPr>
            <w:rStyle w:val="Hyperlink"/>
            <w:sz w:val="20"/>
          </w:rPr>
          <w:t>”</w:t>
        </w:r>
      </w:hyperlink>
      <w:r w:rsidRPr="008712E8">
        <w:rPr>
          <w:sz w:val="20"/>
        </w:rPr>
        <w:t xml:space="preserve"> </w:t>
      </w:r>
      <w:r w:rsidRPr="008712E8">
        <w:rPr>
          <w:i/>
          <w:sz w:val="20"/>
        </w:rPr>
        <w:t>Cataloging &amp; Classification Quarterly</w:t>
      </w:r>
      <w:r w:rsidR="00DB430E" w:rsidRPr="008712E8">
        <w:rPr>
          <w:sz w:val="20"/>
        </w:rPr>
        <w:t>, v. 50, no.1 (2012), p. 3-16.</w:t>
      </w:r>
      <w:r w:rsidR="00242103" w:rsidRPr="008712E8">
        <w:rPr>
          <w:sz w:val="20"/>
        </w:rPr>
        <w:t xml:space="preserve"> DOI: 10.1080/01639374.2011.622836</w:t>
      </w:r>
      <w:r w:rsidR="00491057" w:rsidRPr="008712E8">
        <w:rPr>
          <w:sz w:val="20"/>
        </w:rPr>
        <w:t xml:space="preserve"> (My contribution 100%)</w:t>
      </w:r>
    </w:p>
    <w:p w:rsidR="003A4F98" w:rsidRDefault="003A4F98" w:rsidP="008712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0"/>
        </w:rPr>
      </w:pPr>
    </w:p>
    <w:p w:rsidR="00A3764E" w:rsidRDefault="00A3764E" w:rsidP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 xml:space="preserve">Book Reviews, Conference Reviews and </w:t>
      </w:r>
      <w:r>
        <w:rPr>
          <w:b/>
          <w:i/>
          <w:sz w:val="20"/>
        </w:rPr>
        <w:t xml:space="preserve">other </w:t>
      </w:r>
      <w:r w:rsidRPr="005979FE">
        <w:rPr>
          <w:b/>
          <w:i/>
          <w:sz w:val="20"/>
        </w:rPr>
        <w:t xml:space="preserve">Refereed Publications </w:t>
      </w:r>
      <w:r>
        <w:rPr>
          <w:b/>
          <w:i/>
          <w:sz w:val="20"/>
        </w:rPr>
        <w:t xml:space="preserve">July 2016- </w:t>
      </w:r>
    </w:p>
    <w:p w:rsidR="00A3764E" w:rsidRDefault="00A3764E" w:rsidP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A3764E" w:rsidRPr="00A3764E" w:rsidRDefault="00A3764E" w:rsidP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 xml:space="preserve">Panchyshyn, Roman S. </w:t>
      </w:r>
      <w:hyperlink r:id="rId20" w:history="1">
        <w:r w:rsidRPr="00D038FF">
          <w:rPr>
            <w:rStyle w:val="Hyperlink"/>
            <w:sz w:val="20"/>
          </w:rPr>
          <w:t>“ALCTS Symposium: Equity, Diversity, and Inclusion: Creating a New Future for Library Collections</w:t>
        </w:r>
        <w:r w:rsidR="00D038FF" w:rsidRPr="00D038FF">
          <w:rPr>
            <w:rStyle w:val="Hyperlink"/>
            <w:sz w:val="20"/>
          </w:rPr>
          <w:t xml:space="preserve"> (ALA Midwinter 2017).”</w:t>
        </w:r>
      </w:hyperlink>
      <w:r w:rsidR="00D038FF">
        <w:rPr>
          <w:sz w:val="20"/>
        </w:rPr>
        <w:t xml:space="preserve"> </w:t>
      </w:r>
      <w:r w:rsidR="00D038FF" w:rsidRPr="00D038FF">
        <w:rPr>
          <w:i/>
          <w:sz w:val="20"/>
        </w:rPr>
        <w:t>ALCTS Newsletter Online</w:t>
      </w:r>
      <w:r w:rsidR="00D038FF">
        <w:rPr>
          <w:sz w:val="20"/>
        </w:rPr>
        <w:t xml:space="preserve"> (Feb. 10, 2017).</w:t>
      </w:r>
    </w:p>
    <w:p w:rsidR="00A3764E" w:rsidRDefault="00A3764E" w:rsidP="00495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A3764E" w:rsidRDefault="00A3764E" w:rsidP="00495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495C28" w:rsidRPr="005979FE" w:rsidRDefault="00495C28" w:rsidP="00495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 xml:space="preserve">Book Reviews, Conference Reviews and </w:t>
      </w:r>
      <w:r>
        <w:rPr>
          <w:b/>
          <w:i/>
          <w:sz w:val="20"/>
        </w:rPr>
        <w:t xml:space="preserve">other </w:t>
      </w:r>
      <w:r w:rsidRPr="005979FE">
        <w:rPr>
          <w:b/>
          <w:i/>
          <w:sz w:val="20"/>
        </w:rPr>
        <w:t>Refereed Publications during Tenure-Track Faculty Appointment, July 2010-</w:t>
      </w:r>
      <w:r w:rsidR="00E71F34">
        <w:rPr>
          <w:b/>
          <w:i/>
          <w:sz w:val="20"/>
        </w:rPr>
        <w:t>2016</w:t>
      </w:r>
    </w:p>
    <w:p w:rsidR="00495C28" w:rsidRPr="005979FE" w:rsidRDefault="00495C28" w:rsidP="00495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EB3BA0" w:rsidRDefault="00EB3BA0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EB3BA0">
        <w:rPr>
          <w:sz w:val="20"/>
        </w:rPr>
        <w:t>Panchyshyn, R</w:t>
      </w:r>
      <w:r w:rsidR="00066106">
        <w:rPr>
          <w:sz w:val="20"/>
        </w:rPr>
        <w:t xml:space="preserve">oman </w:t>
      </w:r>
      <w:r w:rsidRPr="00EB3BA0">
        <w:rPr>
          <w:sz w:val="20"/>
        </w:rPr>
        <w:t>S.</w:t>
      </w:r>
      <w:r w:rsidR="00066106">
        <w:rPr>
          <w:sz w:val="20"/>
        </w:rPr>
        <w:t xml:space="preserve"> </w:t>
      </w:r>
      <w:r w:rsidRPr="00EB3BA0">
        <w:rPr>
          <w:sz w:val="20"/>
        </w:rPr>
        <w:t xml:space="preserve"> </w:t>
      </w:r>
      <w:r w:rsidR="00066106">
        <w:rPr>
          <w:sz w:val="20"/>
        </w:rPr>
        <w:t>“</w:t>
      </w:r>
      <w:r w:rsidRPr="00EB3BA0">
        <w:rPr>
          <w:sz w:val="20"/>
        </w:rPr>
        <w:t xml:space="preserve">Data </w:t>
      </w:r>
      <w:r w:rsidR="00066106">
        <w:rPr>
          <w:sz w:val="20"/>
        </w:rPr>
        <w:t>C</w:t>
      </w:r>
      <w:r w:rsidRPr="00EB3BA0">
        <w:rPr>
          <w:sz w:val="20"/>
        </w:rPr>
        <w:t>lean-</w:t>
      </w:r>
      <w:r w:rsidR="00066106">
        <w:rPr>
          <w:sz w:val="20"/>
        </w:rPr>
        <w:t>U</w:t>
      </w:r>
      <w:r w:rsidRPr="00EB3BA0">
        <w:rPr>
          <w:sz w:val="20"/>
        </w:rPr>
        <w:t xml:space="preserve">p: Let's not </w:t>
      </w:r>
      <w:r w:rsidR="00066106">
        <w:rPr>
          <w:sz w:val="20"/>
        </w:rPr>
        <w:t>S</w:t>
      </w:r>
      <w:r w:rsidRPr="00EB3BA0">
        <w:rPr>
          <w:sz w:val="20"/>
        </w:rPr>
        <w:t xml:space="preserve">weep it </w:t>
      </w:r>
      <w:r w:rsidR="00066106">
        <w:rPr>
          <w:sz w:val="20"/>
        </w:rPr>
        <w:t>U</w:t>
      </w:r>
      <w:r w:rsidRPr="00EB3BA0">
        <w:rPr>
          <w:sz w:val="20"/>
        </w:rPr>
        <w:t>nder the Rug. A Report of the ALCTS CaMMS Catalog Management Interest Group and LITA/ALCTS Metadata Standards Committee Program. American Library Association Annual Conference, San Francisco, June 2015.</w:t>
      </w:r>
      <w:r w:rsidR="00066106">
        <w:rPr>
          <w:sz w:val="20"/>
        </w:rPr>
        <w:t>”</w:t>
      </w:r>
      <w:r w:rsidRPr="00EB3BA0">
        <w:rPr>
          <w:sz w:val="20"/>
        </w:rPr>
        <w:t xml:space="preserve"> </w:t>
      </w:r>
      <w:r w:rsidRPr="00066106">
        <w:rPr>
          <w:i/>
          <w:sz w:val="20"/>
        </w:rPr>
        <w:t>Technical Services Quarterly</w:t>
      </w:r>
      <w:r w:rsidRPr="00EB3BA0">
        <w:rPr>
          <w:sz w:val="20"/>
        </w:rPr>
        <w:t xml:space="preserve">, </w:t>
      </w:r>
      <w:r w:rsidR="00066106" w:rsidRPr="00066106">
        <w:rPr>
          <w:sz w:val="20"/>
        </w:rPr>
        <w:t>Vol. 33 Issue 2</w:t>
      </w:r>
      <w:r w:rsidR="00066106">
        <w:rPr>
          <w:sz w:val="20"/>
        </w:rPr>
        <w:t xml:space="preserve"> (</w:t>
      </w:r>
      <w:r w:rsidR="00066106" w:rsidRPr="00066106">
        <w:rPr>
          <w:sz w:val="20"/>
        </w:rPr>
        <w:t>Apr-Jun</w:t>
      </w:r>
      <w:r w:rsidR="00066106">
        <w:rPr>
          <w:sz w:val="20"/>
        </w:rPr>
        <w:t xml:space="preserve"> </w:t>
      </w:r>
      <w:r w:rsidR="00066106" w:rsidRPr="00066106">
        <w:rPr>
          <w:sz w:val="20"/>
        </w:rPr>
        <w:t>2016</w:t>
      </w:r>
      <w:r w:rsidR="00066106">
        <w:rPr>
          <w:sz w:val="20"/>
        </w:rPr>
        <w:t>),</w:t>
      </w:r>
      <w:r w:rsidR="00066106" w:rsidRPr="00066106">
        <w:rPr>
          <w:sz w:val="20"/>
        </w:rPr>
        <w:t xml:space="preserve"> p</w:t>
      </w:r>
      <w:r w:rsidR="00066106">
        <w:rPr>
          <w:sz w:val="20"/>
        </w:rPr>
        <w:t xml:space="preserve">. </w:t>
      </w:r>
      <w:r w:rsidR="00066106" w:rsidRPr="00066106">
        <w:rPr>
          <w:sz w:val="20"/>
        </w:rPr>
        <w:t>199-201</w:t>
      </w:r>
      <w:r w:rsidR="00066106">
        <w:rPr>
          <w:sz w:val="20"/>
        </w:rPr>
        <w:t>. DOI</w:t>
      </w:r>
      <w:r w:rsidRPr="00EB3BA0">
        <w:rPr>
          <w:sz w:val="20"/>
        </w:rPr>
        <w:t>:10.1080/07317131.2016.1135006</w:t>
      </w:r>
    </w:p>
    <w:p w:rsidR="00EB3BA0" w:rsidRDefault="00EB3BA0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DB0B96" w:rsidRDefault="00DB0B96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lastRenderedPageBreak/>
        <w:t xml:space="preserve">Panchyshyn, Roman S. </w:t>
      </w:r>
      <w:hyperlink r:id="rId21" w:history="1">
        <w:r w:rsidRPr="000866FC">
          <w:rPr>
            <w:rStyle w:val="Hyperlink"/>
            <w:sz w:val="20"/>
          </w:rPr>
          <w:t>“</w:t>
        </w:r>
        <w:r w:rsidR="00242103" w:rsidRPr="000866FC">
          <w:rPr>
            <w:rStyle w:val="Hyperlink"/>
            <w:sz w:val="20"/>
          </w:rPr>
          <w:t>[</w:t>
        </w:r>
        <w:r w:rsidRPr="000866FC">
          <w:rPr>
            <w:rStyle w:val="Hyperlink"/>
            <w:sz w:val="20"/>
          </w:rPr>
          <w:t>Demystifying Serials Cataloging: A Book of Examples].”</w:t>
        </w:r>
      </w:hyperlink>
      <w:r>
        <w:rPr>
          <w:sz w:val="20"/>
        </w:rPr>
        <w:t xml:space="preserve"> </w:t>
      </w:r>
      <w:r w:rsidRPr="00DB0B96">
        <w:rPr>
          <w:i/>
          <w:sz w:val="20"/>
        </w:rPr>
        <w:t>Technical Services Quarterly</w:t>
      </w:r>
      <w:r>
        <w:rPr>
          <w:sz w:val="20"/>
        </w:rPr>
        <w:t>, v. 30, issue 3 (2013)</w:t>
      </w:r>
      <w:r w:rsidR="00242103">
        <w:rPr>
          <w:sz w:val="20"/>
        </w:rPr>
        <w:t xml:space="preserve">, </w:t>
      </w:r>
      <w:r w:rsidR="00242103" w:rsidRPr="00242103">
        <w:rPr>
          <w:sz w:val="20"/>
        </w:rPr>
        <w:t>p</w:t>
      </w:r>
      <w:r w:rsidR="00242103">
        <w:rPr>
          <w:sz w:val="20"/>
        </w:rPr>
        <w:t xml:space="preserve">. </w:t>
      </w:r>
      <w:r w:rsidR="00242103" w:rsidRPr="00242103">
        <w:rPr>
          <w:sz w:val="20"/>
        </w:rPr>
        <w:t>354-355</w:t>
      </w:r>
      <w:r w:rsidR="00242103">
        <w:rPr>
          <w:sz w:val="20"/>
        </w:rPr>
        <w:t xml:space="preserve">. </w:t>
      </w:r>
      <w:r w:rsidR="00242103" w:rsidRPr="00242103">
        <w:rPr>
          <w:sz w:val="20"/>
        </w:rPr>
        <w:t>DOI: 10.1080/07317131.2013.787872</w:t>
      </w:r>
    </w:p>
    <w:p w:rsidR="00242103" w:rsidRDefault="00242103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242103" w:rsidRDefault="00242103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242103">
        <w:rPr>
          <w:sz w:val="20"/>
        </w:rPr>
        <w:t>Panchyshyn, R</w:t>
      </w:r>
      <w:r>
        <w:rPr>
          <w:sz w:val="20"/>
        </w:rPr>
        <w:t>oman S.</w:t>
      </w:r>
      <w:r w:rsidRPr="00242103">
        <w:rPr>
          <w:sz w:val="20"/>
        </w:rPr>
        <w:t xml:space="preserve"> </w:t>
      </w:r>
      <w:hyperlink r:id="rId22" w:history="1">
        <w:r w:rsidRPr="000866FC">
          <w:rPr>
            <w:rStyle w:val="Hyperlink"/>
            <w:sz w:val="20"/>
          </w:rPr>
          <w:t>“ALA Report on the Continuing Resources Standards Forum (ALA Annual, June 2012)</w:t>
        </w:r>
        <w:r w:rsidR="00F147BA" w:rsidRPr="000866FC">
          <w:rPr>
            <w:rStyle w:val="Hyperlink"/>
            <w:sz w:val="20"/>
          </w:rPr>
          <w:t>.</w:t>
        </w:r>
        <w:r w:rsidRPr="000866FC">
          <w:rPr>
            <w:rStyle w:val="Hyperlink"/>
            <w:sz w:val="20"/>
          </w:rPr>
          <w:t>”</w:t>
        </w:r>
      </w:hyperlink>
      <w:r w:rsidRPr="00242103">
        <w:rPr>
          <w:sz w:val="20"/>
        </w:rPr>
        <w:t xml:space="preserve"> </w:t>
      </w:r>
      <w:r w:rsidRPr="00242103">
        <w:rPr>
          <w:i/>
          <w:sz w:val="20"/>
        </w:rPr>
        <w:t>ALCTS Newsletter Online</w:t>
      </w:r>
      <w:r w:rsidRPr="00242103">
        <w:rPr>
          <w:sz w:val="20"/>
        </w:rPr>
        <w:t>, Vol. 23, no. 3 (Sept. 2012).</w:t>
      </w:r>
    </w:p>
    <w:p w:rsidR="00DB0B96" w:rsidRDefault="00DB0B96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:rsidR="00495C28" w:rsidRPr="005979FE" w:rsidRDefault="00495C28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5979FE">
        <w:rPr>
          <w:sz w:val="20"/>
        </w:rPr>
        <w:t xml:space="preserve">Panchyshyn, Roman S. </w:t>
      </w:r>
      <w:hyperlink r:id="rId23" w:history="1">
        <w:r w:rsidRPr="000866FC">
          <w:rPr>
            <w:rStyle w:val="Hyperlink"/>
            <w:sz w:val="20"/>
          </w:rPr>
          <w:t>"[No Shelf Required]."</w:t>
        </w:r>
      </w:hyperlink>
      <w:r w:rsidRPr="005979FE">
        <w:rPr>
          <w:sz w:val="20"/>
        </w:rPr>
        <w:t xml:space="preserve"> </w:t>
      </w:r>
      <w:r w:rsidRPr="005979FE">
        <w:rPr>
          <w:i/>
          <w:sz w:val="20"/>
        </w:rPr>
        <w:t>Collection Management</w:t>
      </w:r>
      <w:r w:rsidRPr="005979FE">
        <w:rPr>
          <w:sz w:val="20"/>
        </w:rPr>
        <w:t xml:space="preserve"> 36, no. 2 </w:t>
      </w:r>
      <w:r>
        <w:rPr>
          <w:sz w:val="20"/>
        </w:rPr>
        <w:t>(</w:t>
      </w:r>
      <w:r w:rsidRPr="005979FE">
        <w:rPr>
          <w:sz w:val="20"/>
        </w:rPr>
        <w:t>April/June 2011</w:t>
      </w:r>
      <w:r>
        <w:rPr>
          <w:sz w:val="20"/>
        </w:rPr>
        <w:t>)</w:t>
      </w:r>
      <w:r w:rsidRPr="005979FE">
        <w:rPr>
          <w:sz w:val="20"/>
        </w:rPr>
        <w:t xml:space="preserve">: 138-41. </w:t>
      </w:r>
    </w:p>
    <w:p w:rsidR="00495C28" w:rsidRPr="005979FE" w:rsidRDefault="00495C28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Style w:val="hit"/>
          <w:sz w:val="20"/>
        </w:rPr>
      </w:pPr>
    </w:p>
    <w:p w:rsidR="00495C28" w:rsidRPr="005979FE" w:rsidRDefault="00495C28" w:rsidP="00495C2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Style w:val="ppg"/>
          <w:sz w:val="20"/>
        </w:rPr>
      </w:pPr>
      <w:r w:rsidRPr="005979FE">
        <w:rPr>
          <w:rStyle w:val="hit"/>
          <w:sz w:val="20"/>
        </w:rPr>
        <w:t>Panchyshyn</w:t>
      </w:r>
      <w:r w:rsidRPr="005979FE">
        <w:rPr>
          <w:rStyle w:val="au"/>
          <w:sz w:val="20"/>
        </w:rPr>
        <w:t xml:space="preserve">, R. S. </w:t>
      </w:r>
      <w:hyperlink r:id="rId24" w:history="1">
        <w:r w:rsidRPr="000866FC">
          <w:rPr>
            <w:rStyle w:val="Hyperlink"/>
            <w:sz w:val="20"/>
          </w:rPr>
          <w:t>“Getting Ready for RDA: Preparing for the Transition; A Report from the Spring 2010 NOTSL-ALAO/TEDSIG Joint Meeting”.</w:t>
        </w:r>
      </w:hyperlink>
      <w:r w:rsidRPr="005979FE">
        <w:rPr>
          <w:sz w:val="20"/>
        </w:rPr>
        <w:t xml:space="preserve"> </w:t>
      </w:r>
      <w:r w:rsidRPr="005979FE">
        <w:rPr>
          <w:rStyle w:val="jn"/>
          <w:i/>
          <w:sz w:val="20"/>
        </w:rPr>
        <w:t>Cataloging &amp; Classification Quarterly</w:t>
      </w:r>
      <w:r w:rsidRPr="005979FE">
        <w:rPr>
          <w:rStyle w:val="so"/>
          <w:sz w:val="20"/>
        </w:rPr>
        <w:t xml:space="preserve"> </w:t>
      </w:r>
      <w:r w:rsidRPr="005979FE">
        <w:rPr>
          <w:rStyle w:val="ji"/>
          <w:sz w:val="20"/>
        </w:rPr>
        <w:t>v. 48 no. 8 (2010),</w:t>
      </w:r>
      <w:r w:rsidRPr="005979FE">
        <w:rPr>
          <w:rStyle w:val="so"/>
          <w:sz w:val="20"/>
        </w:rPr>
        <w:t xml:space="preserve"> </w:t>
      </w:r>
      <w:r w:rsidRPr="005979FE">
        <w:rPr>
          <w:rStyle w:val="ppg"/>
          <w:sz w:val="20"/>
        </w:rPr>
        <w:t>p. 775-8.</w:t>
      </w:r>
    </w:p>
    <w:p w:rsidR="00495C28" w:rsidRDefault="00495C28" w:rsidP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D4715F" w:rsidRPr="005979FE" w:rsidRDefault="00D4715F" w:rsidP="00E85074">
      <w:pPr>
        <w:tabs>
          <w:tab w:val="left" w:pos="-1440"/>
          <w:tab w:val="left" w:pos="-720"/>
          <w:tab w:val="left" w:pos="0"/>
        </w:tabs>
        <w:rPr>
          <w:b/>
          <w:i/>
          <w:sz w:val="20"/>
        </w:rPr>
      </w:pPr>
    </w:p>
    <w:p w:rsidR="00D92F17" w:rsidRPr="005979FE" w:rsidRDefault="00D92F17" w:rsidP="00D92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 xml:space="preserve">Book Reviews, Conference Reviews and </w:t>
      </w:r>
      <w:r w:rsidR="00495C28">
        <w:rPr>
          <w:b/>
          <w:i/>
          <w:sz w:val="20"/>
        </w:rPr>
        <w:t xml:space="preserve">other Refereed and </w:t>
      </w:r>
      <w:r w:rsidRPr="005979FE">
        <w:rPr>
          <w:b/>
          <w:i/>
          <w:sz w:val="20"/>
        </w:rPr>
        <w:t>non-Refereed Publications during Non-Tenure</w:t>
      </w:r>
      <w:r w:rsidR="00D94C8F" w:rsidRPr="005979FE">
        <w:rPr>
          <w:b/>
          <w:i/>
          <w:sz w:val="20"/>
        </w:rPr>
        <w:t xml:space="preserve"> </w:t>
      </w:r>
      <w:r w:rsidR="0049172B" w:rsidRPr="005979FE">
        <w:rPr>
          <w:b/>
          <w:i/>
          <w:sz w:val="20"/>
        </w:rPr>
        <w:t>T</w:t>
      </w:r>
      <w:r w:rsidRPr="005979FE">
        <w:rPr>
          <w:b/>
          <w:i/>
          <w:sz w:val="20"/>
        </w:rPr>
        <w:t>rack Faculty Appointment, Sept. 2008-June 2010.</w:t>
      </w:r>
    </w:p>
    <w:p w:rsidR="00D92F17" w:rsidRPr="005979FE" w:rsidRDefault="00D92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D92F17" w:rsidRPr="005979FE" w:rsidRDefault="00D92F17" w:rsidP="00D92F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 xml:space="preserve">King, D. </w:t>
      </w:r>
      <w:r w:rsidR="002E1F07" w:rsidRPr="005979FE">
        <w:rPr>
          <w:sz w:val="20"/>
        </w:rPr>
        <w:t xml:space="preserve">et al. </w:t>
      </w:r>
      <w:hyperlink r:id="rId25" w:history="1">
        <w:r w:rsidR="002E1F07" w:rsidRPr="000866FC">
          <w:rPr>
            <w:rStyle w:val="Hyperlink"/>
            <w:sz w:val="20"/>
          </w:rPr>
          <w:t>“</w:t>
        </w:r>
        <w:r w:rsidRPr="000866FC">
          <w:rPr>
            <w:rStyle w:val="Hyperlink"/>
            <w:sz w:val="20"/>
          </w:rPr>
          <w:t>How can Libraries Determine the Value in Collecting, Managing, Preserving, and/or Cataloging E-Resources?</w:t>
        </w:r>
        <w:r w:rsidR="002E1F07" w:rsidRPr="000866FC">
          <w:rPr>
            <w:rStyle w:val="Hyperlink"/>
            <w:sz w:val="20"/>
          </w:rPr>
          <w:t>”</w:t>
        </w:r>
      </w:hyperlink>
      <w:r w:rsidRPr="005979FE">
        <w:rPr>
          <w:sz w:val="20"/>
        </w:rPr>
        <w:t xml:space="preserve"> </w:t>
      </w:r>
      <w:r w:rsidRPr="005979FE">
        <w:rPr>
          <w:i/>
          <w:sz w:val="20"/>
        </w:rPr>
        <w:t>Journal of Electronic Resources Librarianship</w:t>
      </w:r>
      <w:r w:rsidRPr="005979FE">
        <w:rPr>
          <w:sz w:val="20"/>
        </w:rPr>
        <w:t>, 21(2)</w:t>
      </w:r>
      <w:r w:rsidR="00357981">
        <w:rPr>
          <w:sz w:val="20"/>
        </w:rPr>
        <w:t xml:space="preserve"> (2009)</w:t>
      </w:r>
      <w:r w:rsidRPr="005979FE">
        <w:rPr>
          <w:sz w:val="20"/>
        </w:rPr>
        <w:t xml:space="preserve">, </w:t>
      </w:r>
      <w:r w:rsidR="00357981">
        <w:rPr>
          <w:sz w:val="20"/>
        </w:rPr>
        <w:t xml:space="preserve">pp. </w:t>
      </w:r>
      <w:r w:rsidRPr="005979FE">
        <w:rPr>
          <w:sz w:val="20"/>
        </w:rPr>
        <w:t>131-140</w:t>
      </w:r>
      <w:r w:rsidR="00357981">
        <w:rPr>
          <w:sz w:val="20"/>
        </w:rPr>
        <w:t>.</w:t>
      </w:r>
      <w:r w:rsidRPr="005979FE">
        <w:rPr>
          <w:sz w:val="20"/>
        </w:rPr>
        <w:t xml:space="preserve"> </w:t>
      </w:r>
      <w:r w:rsidR="002E1F07" w:rsidRPr="005979FE">
        <w:rPr>
          <w:sz w:val="20"/>
        </w:rPr>
        <w:t xml:space="preserve">(My contribution 20%, </w:t>
      </w:r>
      <w:r w:rsidRPr="005979FE">
        <w:rPr>
          <w:sz w:val="20"/>
        </w:rPr>
        <w:t>section on</w:t>
      </w:r>
      <w:r w:rsidR="002E1F07" w:rsidRPr="005979FE">
        <w:rPr>
          <w:sz w:val="20"/>
        </w:rPr>
        <w:t xml:space="preserve"> E-Serials Issues, pp. 138-140</w:t>
      </w:r>
    </w:p>
    <w:p w:rsidR="00D92F17" w:rsidRPr="005979FE" w:rsidRDefault="00D92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2E1F07" w:rsidRPr="005979FE" w:rsidRDefault="002E1F07" w:rsidP="002E1F0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 xml:space="preserve">Panchyshyn, R.S.  </w:t>
      </w:r>
      <w:hyperlink r:id="rId26" w:history="1">
        <w:r w:rsidR="00D94C8F" w:rsidRPr="000866FC">
          <w:rPr>
            <w:rStyle w:val="Hyperlink"/>
            <w:sz w:val="20"/>
          </w:rPr>
          <w:t>“</w:t>
        </w:r>
        <w:r w:rsidRPr="000866FC">
          <w:rPr>
            <w:rStyle w:val="Hyperlink"/>
            <w:sz w:val="20"/>
          </w:rPr>
          <w:t>IHMO: OCLC Policy for the Use and Transfer of WorldCat Records: What are the Implications?</w:t>
        </w:r>
        <w:r w:rsidR="00D94C8F" w:rsidRPr="000866FC">
          <w:rPr>
            <w:rStyle w:val="Hyperlink"/>
            <w:sz w:val="20"/>
          </w:rPr>
          <w:t>”</w:t>
        </w:r>
      </w:hyperlink>
      <w:r w:rsidRPr="005979FE">
        <w:rPr>
          <w:sz w:val="20"/>
        </w:rPr>
        <w:t xml:space="preserve"> </w:t>
      </w:r>
      <w:r w:rsidRPr="005979FE">
        <w:rPr>
          <w:i/>
          <w:sz w:val="20"/>
        </w:rPr>
        <w:t>TechKNOW</w:t>
      </w:r>
      <w:r w:rsidRPr="005979FE">
        <w:rPr>
          <w:sz w:val="20"/>
        </w:rPr>
        <w:t>, v. 14, no. 3 (2008), pp. 10-11.</w:t>
      </w:r>
    </w:p>
    <w:p w:rsidR="00D92F17" w:rsidRPr="005979FE" w:rsidRDefault="00D92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Publications</w:t>
      </w:r>
      <w:r w:rsidR="008962B3" w:rsidRPr="005979FE">
        <w:rPr>
          <w:b/>
          <w:i/>
          <w:sz w:val="20"/>
        </w:rPr>
        <w:t xml:space="preserve"> </w:t>
      </w:r>
      <w:r w:rsidR="00D94C8F" w:rsidRPr="005979FE">
        <w:rPr>
          <w:b/>
          <w:i/>
          <w:sz w:val="20"/>
        </w:rPr>
        <w:t xml:space="preserve">Previous to Non-Tenure Track Appointment </w: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BF1455" w:rsidRPr="005979FE" w:rsidRDefault="00BF1455" w:rsidP="007147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>Parthasarathy, Kalyani, and Carla Davis Cunningham</w:t>
      </w:r>
      <w:r w:rsidR="007B4EAC" w:rsidRPr="005979FE">
        <w:rPr>
          <w:sz w:val="20"/>
        </w:rPr>
        <w:t>.</w:t>
      </w:r>
      <w:r w:rsidRPr="005979FE">
        <w:rPr>
          <w:sz w:val="20"/>
        </w:rPr>
        <w:t xml:space="preserve"> </w:t>
      </w:r>
      <w:hyperlink r:id="rId27" w:history="1">
        <w:r w:rsidRPr="005A3FFE">
          <w:rPr>
            <w:rStyle w:val="Hyperlink"/>
            <w:sz w:val="20"/>
          </w:rPr>
          <w:t>"</w:t>
        </w:r>
        <w:r w:rsidR="002E1F07" w:rsidRPr="005A3FFE">
          <w:rPr>
            <w:rStyle w:val="Hyperlink"/>
            <w:sz w:val="20"/>
          </w:rPr>
          <w:t>Report of the ALCTS Creative Ideas in Technical Services Discussion Group Meeting, American Library Association Annual Conference, New Orleans, June 2006.”</w:t>
        </w:r>
      </w:hyperlink>
      <w:r w:rsidR="002E1F07" w:rsidRPr="005979FE">
        <w:rPr>
          <w:sz w:val="20"/>
        </w:rPr>
        <w:t xml:space="preserve"> </w:t>
      </w:r>
      <w:r w:rsidR="002E1F07" w:rsidRPr="005979FE">
        <w:rPr>
          <w:i/>
          <w:sz w:val="20"/>
        </w:rPr>
        <w:t>T</w:t>
      </w:r>
      <w:r w:rsidRPr="005979FE">
        <w:rPr>
          <w:i/>
          <w:sz w:val="20"/>
        </w:rPr>
        <w:t>echnical Services Quarterly</w:t>
      </w:r>
      <w:r w:rsidR="002E1F07" w:rsidRPr="005979FE">
        <w:rPr>
          <w:i/>
          <w:sz w:val="20"/>
        </w:rPr>
        <w:t>,</w:t>
      </w:r>
      <w:r w:rsidRPr="005979FE">
        <w:rPr>
          <w:sz w:val="20"/>
        </w:rPr>
        <w:t xml:space="preserve"> 24, no. 4</w:t>
      </w:r>
      <w:r w:rsidR="007147B4" w:rsidRPr="005979FE">
        <w:rPr>
          <w:sz w:val="20"/>
        </w:rPr>
        <w:t xml:space="preserve"> (2007)</w:t>
      </w:r>
      <w:r w:rsidRPr="005979FE">
        <w:rPr>
          <w:sz w:val="20"/>
        </w:rPr>
        <w:t>: 96-105.</w:t>
      </w:r>
      <w:r w:rsidR="007E5089" w:rsidRPr="005979FE">
        <w:rPr>
          <w:sz w:val="20"/>
        </w:rPr>
        <w:t xml:space="preserve"> </w:t>
      </w:r>
      <w:r w:rsidR="002E1F07" w:rsidRPr="005979FE">
        <w:rPr>
          <w:sz w:val="20"/>
        </w:rPr>
        <w:t>(My contribution: r</w:t>
      </w:r>
      <w:r w:rsidR="007E5089" w:rsidRPr="005979FE">
        <w:rPr>
          <w:sz w:val="20"/>
        </w:rPr>
        <w:t>ecorder for the session on “The Impact of the OCLC/RLG Merger on Technical Services</w:t>
      </w:r>
      <w:r w:rsidR="002E1F07" w:rsidRPr="005979FE">
        <w:rPr>
          <w:sz w:val="20"/>
        </w:rPr>
        <w:t>”, pp. 98-99)</w:t>
      </w:r>
    </w:p>
    <w:p w:rsidR="00C207D6" w:rsidRDefault="00C207D6" w:rsidP="007147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</w:p>
    <w:p w:rsidR="007147B4" w:rsidRPr="005979FE" w:rsidRDefault="007147B4" w:rsidP="007147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 xml:space="preserve">Panchyshyn, R.S. </w:t>
      </w:r>
      <w:hyperlink r:id="rId28" w:history="1">
        <w:r w:rsidR="003B1AC2" w:rsidRPr="005A3FFE">
          <w:rPr>
            <w:rStyle w:val="Hyperlink"/>
            <w:sz w:val="20"/>
          </w:rPr>
          <w:t>“OCLC Cooperative: More Relevant than Ever”</w:t>
        </w:r>
      </w:hyperlink>
      <w:r w:rsidR="003B1AC2" w:rsidRPr="000866FC">
        <w:rPr>
          <w:sz w:val="20"/>
        </w:rPr>
        <w:t>,</w:t>
      </w:r>
      <w:r w:rsidR="003B1AC2" w:rsidRPr="005979FE">
        <w:rPr>
          <w:sz w:val="20"/>
        </w:rPr>
        <w:t xml:space="preserve"> </w:t>
      </w:r>
      <w:r w:rsidR="003B1AC2" w:rsidRPr="005979FE">
        <w:rPr>
          <w:i/>
          <w:sz w:val="20"/>
        </w:rPr>
        <w:t>OHIONETWORK</w:t>
      </w:r>
      <w:r w:rsidR="003B1AC2" w:rsidRPr="005979FE">
        <w:rPr>
          <w:sz w:val="20"/>
        </w:rPr>
        <w:t>, Jan-F</w:t>
      </w:r>
      <w:r w:rsidR="00992F71" w:rsidRPr="005979FE">
        <w:rPr>
          <w:sz w:val="20"/>
        </w:rPr>
        <w:t>eb 2007, v. 29, issue 1, pp. 2-3.</w:t>
      </w:r>
      <w:r w:rsidR="003B1AC2" w:rsidRPr="005979FE">
        <w:rPr>
          <w:sz w:val="20"/>
        </w:rPr>
        <w:t xml:space="preserve"> </w:t>
      </w:r>
    </w:p>
    <w:p w:rsidR="007147B4" w:rsidRPr="005979FE" w:rsidRDefault="007147B4" w:rsidP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rPr>
          <w:sz w:val="20"/>
        </w:rPr>
      </w:pPr>
    </w:p>
    <w:p w:rsidR="003B1AC2" w:rsidRPr="005979FE" w:rsidRDefault="007147B4" w:rsidP="007147B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>Panchyshyn, R.S.</w:t>
      </w:r>
      <w:r w:rsidR="003B1AC2" w:rsidRPr="005979FE">
        <w:rPr>
          <w:sz w:val="20"/>
        </w:rPr>
        <w:t xml:space="preserve"> </w:t>
      </w:r>
      <w:hyperlink r:id="rId29" w:history="1">
        <w:r w:rsidR="003B1AC2" w:rsidRPr="005A3FFE">
          <w:rPr>
            <w:rStyle w:val="Hyperlink"/>
            <w:sz w:val="20"/>
          </w:rPr>
          <w:t>“OCLC Offers Z39.50 Cataloging Access to WorldCat”</w:t>
        </w:r>
      </w:hyperlink>
      <w:r w:rsidR="003B1AC2" w:rsidRPr="000866FC">
        <w:rPr>
          <w:sz w:val="20"/>
        </w:rPr>
        <w:t>,</w:t>
      </w:r>
      <w:r w:rsidR="003B1AC2" w:rsidRPr="005979FE">
        <w:rPr>
          <w:sz w:val="20"/>
        </w:rPr>
        <w:t xml:space="preserve"> </w:t>
      </w:r>
      <w:r w:rsidR="003B1AC2" w:rsidRPr="005979FE">
        <w:rPr>
          <w:i/>
          <w:sz w:val="20"/>
        </w:rPr>
        <w:t>OCLC Newsletter</w:t>
      </w:r>
      <w:r w:rsidR="003B1AC2" w:rsidRPr="005979FE">
        <w:rPr>
          <w:sz w:val="20"/>
        </w:rPr>
        <w:t>, no. 233</w:t>
      </w:r>
      <w:r w:rsidRPr="005979FE">
        <w:rPr>
          <w:sz w:val="20"/>
        </w:rPr>
        <w:t xml:space="preserve"> (</w:t>
      </w:r>
      <w:r w:rsidR="003B1AC2" w:rsidRPr="005979FE">
        <w:rPr>
          <w:sz w:val="20"/>
        </w:rPr>
        <w:t>May - June 1998</w:t>
      </w:r>
      <w:r w:rsidRPr="005979FE">
        <w:rPr>
          <w:sz w:val="20"/>
        </w:rPr>
        <w:t>)</w:t>
      </w:r>
      <w:r w:rsidR="003B1AC2" w:rsidRPr="005979FE">
        <w:rPr>
          <w:sz w:val="20"/>
        </w:rPr>
        <w:t>, pp. 47-48.</w:t>
      </w:r>
    </w:p>
    <w:p w:rsidR="007B4EAC" w:rsidRPr="005979FE" w:rsidRDefault="007B4EAC" w:rsidP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rPr>
          <w:sz w:val="20"/>
        </w:rPr>
      </w:pPr>
    </w:p>
    <w:p w:rsidR="007B4EAC" w:rsidRDefault="007B4EAC" w:rsidP="007B4EAC">
      <w:p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 xml:space="preserve">Panchyshyn, R.S. and </w:t>
      </w:r>
      <w:r w:rsidR="003B1AC2" w:rsidRPr="005979FE">
        <w:rPr>
          <w:sz w:val="20"/>
        </w:rPr>
        <w:t>F. Bouthillier</w:t>
      </w:r>
      <w:hyperlink r:id="rId30" w:history="1">
        <w:r w:rsidRPr="005A3FFE">
          <w:rPr>
            <w:rStyle w:val="Hyperlink"/>
            <w:sz w:val="20"/>
          </w:rPr>
          <w:t>.</w:t>
        </w:r>
        <w:r w:rsidR="003B1AC2" w:rsidRPr="005A3FFE">
          <w:rPr>
            <w:rStyle w:val="Hyperlink"/>
            <w:sz w:val="20"/>
          </w:rPr>
          <w:t xml:space="preserve"> “Cataloguer le cyberespace : le défi des ressources électroniques”</w:t>
        </w:r>
      </w:hyperlink>
      <w:r w:rsidRPr="000866FC">
        <w:rPr>
          <w:sz w:val="20"/>
        </w:rPr>
        <w:t>.</w:t>
      </w:r>
      <w:r w:rsidR="003B1AC2" w:rsidRPr="005979FE">
        <w:rPr>
          <w:sz w:val="20"/>
        </w:rPr>
        <w:t xml:space="preserve"> </w:t>
      </w:r>
      <w:r w:rsidR="003B1AC2" w:rsidRPr="005979FE">
        <w:rPr>
          <w:i/>
          <w:sz w:val="20"/>
        </w:rPr>
        <w:t>Documentation et Bibliothèques</w:t>
      </w:r>
      <w:r w:rsidR="003B1AC2" w:rsidRPr="005979FE">
        <w:rPr>
          <w:sz w:val="20"/>
        </w:rPr>
        <w:t xml:space="preserve"> (ASTED), volume 43, numéro 3</w:t>
      </w:r>
      <w:r w:rsidRPr="005979FE">
        <w:rPr>
          <w:sz w:val="20"/>
        </w:rPr>
        <w:t xml:space="preserve"> (</w:t>
      </w:r>
      <w:r w:rsidR="003B1AC2" w:rsidRPr="005979FE">
        <w:rPr>
          <w:sz w:val="20"/>
        </w:rPr>
        <w:t>juillet -septembre 1997</w:t>
      </w:r>
      <w:r w:rsidRPr="005979FE">
        <w:rPr>
          <w:sz w:val="20"/>
        </w:rPr>
        <w:t>), pp. 137-147. (My contribution 95%)</w:t>
      </w:r>
    </w:p>
    <w:p w:rsidR="00946186" w:rsidRDefault="00946186" w:rsidP="007B4EAC">
      <w:p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Citations</w:t>
      </w:r>
    </w:p>
    <w:p w:rsidR="00946186" w:rsidRPr="00946186" w:rsidRDefault="00946186" w:rsidP="00946186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rPr>
          <w:sz w:val="20"/>
        </w:rPr>
      </w:pPr>
      <w:r w:rsidRPr="00946186">
        <w:rPr>
          <w:sz w:val="20"/>
        </w:rPr>
        <w:t xml:space="preserve">Darmoni, Stéfan J., et al. "CISMeF: catalogue et index des sites médicaux francophones." </w:t>
      </w:r>
      <w:r w:rsidRPr="00946186">
        <w:rPr>
          <w:i/>
          <w:sz w:val="20"/>
        </w:rPr>
        <w:t xml:space="preserve">Cahiers d'études et de recherches francophones/Santé </w:t>
      </w:r>
      <w:r>
        <w:rPr>
          <w:i/>
          <w:sz w:val="20"/>
        </w:rPr>
        <w:t xml:space="preserve"> </w:t>
      </w:r>
      <w:r w:rsidRPr="00946186">
        <w:rPr>
          <w:sz w:val="20"/>
        </w:rPr>
        <w:t>9.2 (1999): 123-128.</w:t>
      </w:r>
    </w:p>
    <w:p w:rsidR="003B1AC2" w:rsidRPr="005979FE" w:rsidRDefault="003B1AC2" w:rsidP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rPr>
          <w:sz w:val="20"/>
        </w:rPr>
      </w:pPr>
      <w:r w:rsidRPr="005979FE">
        <w:rPr>
          <w:sz w:val="20"/>
        </w:rPr>
        <w:tab/>
      </w:r>
    </w:p>
    <w:p w:rsidR="003B1AC2" w:rsidRPr="005979FE" w:rsidRDefault="007B4EAC" w:rsidP="000217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ind w:left="720" w:hanging="720"/>
        <w:rPr>
          <w:sz w:val="20"/>
        </w:rPr>
      </w:pPr>
      <w:r w:rsidRPr="005979FE">
        <w:rPr>
          <w:sz w:val="20"/>
        </w:rPr>
        <w:t>Misirliyan, A. a</w:t>
      </w:r>
      <w:r w:rsidR="003B1AC2" w:rsidRPr="005979FE">
        <w:rPr>
          <w:sz w:val="20"/>
        </w:rPr>
        <w:t>nd R. Panchyshyn</w:t>
      </w:r>
      <w:r w:rsidRPr="005979FE">
        <w:rPr>
          <w:sz w:val="20"/>
        </w:rPr>
        <w:t>.</w:t>
      </w:r>
      <w:r w:rsidR="003B1AC2" w:rsidRPr="005979FE">
        <w:rPr>
          <w:sz w:val="20"/>
        </w:rPr>
        <w:t xml:space="preserve"> </w:t>
      </w:r>
      <w:hyperlink r:id="rId31" w:history="1">
        <w:r w:rsidR="003B1AC2" w:rsidRPr="005A3FFE">
          <w:rPr>
            <w:rStyle w:val="Hyperlink"/>
            <w:sz w:val="20"/>
          </w:rPr>
          <w:t>“Electronic Resources for Slavic and East European Librarianship and Area Studies”</w:t>
        </w:r>
      </w:hyperlink>
      <w:r w:rsidRPr="005979FE">
        <w:rPr>
          <w:sz w:val="20"/>
        </w:rPr>
        <w:t>.</w:t>
      </w:r>
      <w:r w:rsidR="003B1AC2" w:rsidRPr="005979FE">
        <w:rPr>
          <w:sz w:val="20"/>
        </w:rPr>
        <w:t xml:space="preserve"> </w:t>
      </w:r>
      <w:r w:rsidR="003B1AC2" w:rsidRPr="005979FE">
        <w:rPr>
          <w:i/>
          <w:sz w:val="20"/>
        </w:rPr>
        <w:t>American Library Association, Slavic and East European Section Newsletter</w:t>
      </w:r>
      <w:r w:rsidR="003B1AC2" w:rsidRPr="005979FE">
        <w:rPr>
          <w:sz w:val="20"/>
        </w:rPr>
        <w:t>, v. 11 (1995), pp. 39-42.</w:t>
      </w:r>
      <w:r w:rsidRPr="005979FE">
        <w:rPr>
          <w:sz w:val="20"/>
        </w:rPr>
        <w:t xml:space="preserve"> (My contribution 50%)</w:t>
      </w:r>
    </w:p>
    <w:p w:rsidR="007B4EAC" w:rsidRPr="005979FE" w:rsidRDefault="007B4EAC" w:rsidP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96"/>
        <w:rPr>
          <w:sz w:val="20"/>
        </w:rPr>
      </w:pPr>
    </w:p>
    <w:p w:rsidR="003B1AC2" w:rsidRPr="005979FE" w:rsidRDefault="007B4EAC" w:rsidP="000217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8"/>
        <w:ind w:left="720" w:hanging="720"/>
        <w:rPr>
          <w:sz w:val="20"/>
        </w:rPr>
      </w:pPr>
      <w:r w:rsidRPr="005979FE">
        <w:rPr>
          <w:sz w:val="20"/>
        </w:rPr>
        <w:t xml:space="preserve">Bogdanski, S. </w:t>
      </w:r>
      <w:r w:rsidR="003B1AC2" w:rsidRPr="005979FE">
        <w:rPr>
          <w:sz w:val="20"/>
        </w:rPr>
        <w:t>and R. Panchyshyn</w:t>
      </w:r>
      <w:r w:rsidRPr="005979FE">
        <w:rPr>
          <w:sz w:val="20"/>
        </w:rPr>
        <w:t>.</w:t>
      </w:r>
      <w:r w:rsidR="003B1AC2" w:rsidRPr="005979FE">
        <w:rPr>
          <w:sz w:val="20"/>
        </w:rPr>
        <w:t xml:space="preserve"> “Atlas Uzdrowisk Polskich/Atlas of Polish Health</w:t>
      </w:r>
      <w:r w:rsidR="00021703" w:rsidRPr="005979FE">
        <w:rPr>
          <w:sz w:val="20"/>
        </w:rPr>
        <w:t xml:space="preserve"> </w:t>
      </w:r>
      <w:r w:rsidR="003B1AC2" w:rsidRPr="005979FE">
        <w:rPr>
          <w:sz w:val="20"/>
        </w:rPr>
        <w:t>Resorts</w:t>
      </w:r>
      <w:r w:rsidRPr="005979FE">
        <w:rPr>
          <w:sz w:val="20"/>
        </w:rPr>
        <w:t>”</w:t>
      </w:r>
      <w:r w:rsidR="003B1AC2" w:rsidRPr="005979FE">
        <w:rPr>
          <w:sz w:val="20"/>
        </w:rPr>
        <w:t xml:space="preserve"> [book review]</w:t>
      </w:r>
      <w:r w:rsidRPr="005979FE">
        <w:rPr>
          <w:sz w:val="20"/>
        </w:rPr>
        <w:t>.</w:t>
      </w:r>
      <w:r w:rsidR="003B1AC2" w:rsidRPr="005979FE">
        <w:rPr>
          <w:sz w:val="20"/>
        </w:rPr>
        <w:t xml:space="preserve"> </w:t>
      </w:r>
      <w:r w:rsidR="003B1AC2" w:rsidRPr="005979FE">
        <w:rPr>
          <w:i/>
          <w:sz w:val="20"/>
        </w:rPr>
        <w:t>Association of Canadian Map Libraries and Archives Bulletin</w:t>
      </w:r>
      <w:r w:rsidR="003B1AC2" w:rsidRPr="005979FE">
        <w:rPr>
          <w:sz w:val="20"/>
        </w:rPr>
        <w:t>, no. 86 (March 1993), p. 31.</w:t>
      </w:r>
      <w:r w:rsidR="00021703" w:rsidRPr="005979FE">
        <w:rPr>
          <w:sz w:val="20"/>
        </w:rPr>
        <w:t xml:space="preserve"> (My contribution 50%)</w:t>
      </w:r>
    </w:p>
    <w:p w:rsidR="003B1AC2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B403F" w:rsidRPr="007B403F" w:rsidRDefault="007B40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7B403F">
        <w:rPr>
          <w:b/>
          <w:i/>
          <w:sz w:val="20"/>
        </w:rPr>
        <w:t>Documentation and Other Publications</w:t>
      </w:r>
    </w:p>
    <w:p w:rsidR="007B403F" w:rsidRDefault="007B40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B403F" w:rsidRPr="00571F5C" w:rsidRDefault="00571F5C" w:rsidP="00571F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 xml:space="preserve">OhioLINK </w:t>
      </w:r>
      <w:r w:rsidRPr="00571F5C">
        <w:rPr>
          <w:sz w:val="20"/>
        </w:rPr>
        <w:t>Serials</w:t>
      </w:r>
      <w:r>
        <w:rPr>
          <w:sz w:val="20"/>
        </w:rPr>
        <w:t xml:space="preserve"> </w:t>
      </w:r>
      <w:r w:rsidRPr="00571F5C">
        <w:rPr>
          <w:sz w:val="20"/>
        </w:rPr>
        <w:t>Database Man</w:t>
      </w:r>
      <w:r>
        <w:rPr>
          <w:sz w:val="20"/>
        </w:rPr>
        <w:t xml:space="preserve">agement and Standards Committee. </w:t>
      </w:r>
      <w:hyperlink r:id="rId32" w:history="1">
        <w:r w:rsidRPr="005A3FFE">
          <w:rPr>
            <w:rStyle w:val="Hyperlink"/>
            <w:sz w:val="20"/>
          </w:rPr>
          <w:t>“Standards for Cataloging Electronic Serials”</w:t>
        </w:r>
      </w:hyperlink>
      <w:r>
        <w:rPr>
          <w:sz w:val="20"/>
        </w:rPr>
        <w:t xml:space="preserve"> (</w:t>
      </w:r>
      <w:r w:rsidRPr="00571F5C">
        <w:rPr>
          <w:sz w:val="20"/>
        </w:rPr>
        <w:t>Autumn 2013</w:t>
      </w:r>
      <w:r>
        <w:rPr>
          <w:sz w:val="20"/>
        </w:rPr>
        <w:t xml:space="preserve">). (My contribution 33.3%) </w:t>
      </w:r>
      <w:r w:rsidRPr="00571F5C">
        <w:rPr>
          <w:sz w:val="20"/>
        </w:rPr>
        <w:cr/>
      </w: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13335" r="11430" b="5715"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CD7BB93" id="AutoShape 22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1U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AU/v1UHwIAAD0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PRESENTATIONS</w: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02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Presentations During Tenure</w:t>
      </w:r>
      <w:r w:rsidR="0049172B" w:rsidRPr="005979FE">
        <w:rPr>
          <w:b/>
          <w:i/>
          <w:sz w:val="20"/>
        </w:rPr>
        <w:t xml:space="preserve"> </w:t>
      </w:r>
      <w:r w:rsidRPr="005979FE">
        <w:rPr>
          <w:b/>
          <w:i/>
          <w:sz w:val="20"/>
        </w:rPr>
        <w:t>Track Faculty Appointment, July 2010-</w:t>
      </w:r>
      <w:r w:rsidR="00E71F34">
        <w:rPr>
          <w:b/>
          <w:i/>
          <w:sz w:val="20"/>
        </w:rPr>
        <w:t>June 2016</w:t>
      </w:r>
    </w:p>
    <w:p w:rsidR="00021703" w:rsidRPr="00DB0B96" w:rsidRDefault="000217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D939BA" w:rsidRDefault="00D939BA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Pr="00D939BA">
        <w:rPr>
          <w:sz w:val="20"/>
        </w:rPr>
        <w:t>BIBFRAME and the Technical Services Manager: What to Do Now?</w:t>
      </w:r>
      <w:r>
        <w:rPr>
          <w:sz w:val="20"/>
        </w:rPr>
        <w:t xml:space="preserve">” ALA Annual Conference. ALCTS </w:t>
      </w:r>
      <w:r w:rsidRPr="00D939BA">
        <w:rPr>
          <w:sz w:val="20"/>
        </w:rPr>
        <w:t>Technical Services Workflow Efficiency Interest Group</w:t>
      </w:r>
      <w:r>
        <w:rPr>
          <w:sz w:val="20"/>
        </w:rPr>
        <w:t>, Orlando, FL. June 27, 2016. [Invited]</w:t>
      </w:r>
    </w:p>
    <w:p w:rsidR="00D939BA" w:rsidRDefault="00D939BA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E71F34" w:rsidRPr="00D939BA" w:rsidRDefault="00D939BA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D939BA">
        <w:rPr>
          <w:sz w:val="20"/>
        </w:rPr>
        <w:t>“Implementing a Genre/Form Index at Kent State University: The KSU Experience</w:t>
      </w:r>
      <w:r>
        <w:rPr>
          <w:sz w:val="20"/>
        </w:rPr>
        <w:t xml:space="preserve">.” ALA Annual Conference. ALCTS </w:t>
      </w:r>
      <w:r w:rsidRPr="00D939BA">
        <w:rPr>
          <w:sz w:val="20"/>
        </w:rPr>
        <w:t>Catalog Form and Function Interest Group</w:t>
      </w:r>
      <w:r>
        <w:rPr>
          <w:sz w:val="20"/>
        </w:rPr>
        <w:t>, Orlando, FL. June 25, 2016. [Invited]</w:t>
      </w:r>
    </w:p>
    <w:p w:rsidR="00E71F34" w:rsidRDefault="00E71F34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30185" w:rsidRPr="00E30185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3" w:history="1">
        <w:r w:rsidR="00E30185" w:rsidRPr="00E30185">
          <w:rPr>
            <w:rStyle w:val="Hyperlink"/>
            <w:sz w:val="20"/>
          </w:rPr>
          <w:t>“Bibframe for Dummies: What Can Catalogers Do Now?”</w:t>
        </w:r>
      </w:hyperlink>
      <w:r w:rsidR="00E30185">
        <w:rPr>
          <w:sz w:val="20"/>
        </w:rPr>
        <w:t xml:space="preserve"> Northern Ohio Technical Services Librarians (NOTSL) Fall 2015 Meeting. Parma, OH. October 30, 2015. [Invited]</w:t>
      </w:r>
    </w:p>
    <w:p w:rsidR="00E30185" w:rsidRDefault="00E30185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61580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4" w:history="1">
        <w:r w:rsidR="00061580" w:rsidRPr="0000708E">
          <w:rPr>
            <w:rStyle w:val="Hyperlink"/>
            <w:sz w:val="20"/>
          </w:rPr>
          <w:t>“Skill Sets for Technical Services Staff.”</w:t>
        </w:r>
      </w:hyperlink>
      <w:r w:rsidR="00061580">
        <w:rPr>
          <w:sz w:val="20"/>
        </w:rPr>
        <w:t xml:space="preserve"> ALA Annual Conference. ALCTS Cataloging Norms Interest Group, San Francisco, CA. June 27, 2015. [</w:t>
      </w:r>
      <w:r w:rsidR="00061580" w:rsidRPr="007B403F">
        <w:rPr>
          <w:sz w:val="20"/>
        </w:rPr>
        <w:t>Invited]</w:t>
      </w:r>
    </w:p>
    <w:p w:rsidR="00061580" w:rsidRDefault="00061580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B3B73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5" w:history="1">
        <w:r w:rsidR="00CB3B73" w:rsidRPr="0000708E">
          <w:rPr>
            <w:rStyle w:val="Hyperlink"/>
            <w:sz w:val="20"/>
          </w:rPr>
          <w:t>“Preparing Copy Catalogers for Batch Cataloging.”</w:t>
        </w:r>
      </w:hyperlink>
      <w:r w:rsidR="00CB3B73">
        <w:rPr>
          <w:sz w:val="20"/>
        </w:rPr>
        <w:t xml:space="preserve"> ALA Midwinter Conference. ALCTS Copy Cataloging Interest Group. Chicago, IL. Jan. 31, 2015. [Invited]</w:t>
      </w:r>
    </w:p>
    <w:p w:rsidR="00CB3B73" w:rsidRDefault="00CB3B73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207D6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6" w:history="1">
        <w:r w:rsidR="000E6F40" w:rsidRPr="0000708E">
          <w:rPr>
            <w:rStyle w:val="Hyperlink"/>
            <w:sz w:val="20"/>
          </w:rPr>
          <w:t>“RDA Enrichment—How Will It Benefit Your Catalog?”</w:t>
        </w:r>
      </w:hyperlink>
      <w:r w:rsidR="000E6F40">
        <w:rPr>
          <w:sz w:val="20"/>
        </w:rPr>
        <w:t xml:space="preserve"> ALA Annual Conference. ALCTS Copy Cataloging Interest Group.</w:t>
      </w:r>
      <w:r w:rsidR="002F51E8">
        <w:rPr>
          <w:sz w:val="20"/>
        </w:rPr>
        <w:t xml:space="preserve"> Las Vegas, NV. June 28, 2014. </w:t>
      </w:r>
      <w:r w:rsidR="007B403F">
        <w:rPr>
          <w:sz w:val="20"/>
        </w:rPr>
        <w:t>[</w:t>
      </w:r>
      <w:r w:rsidR="000E6F40" w:rsidRPr="007B403F">
        <w:rPr>
          <w:sz w:val="20"/>
        </w:rPr>
        <w:t>Invited]</w:t>
      </w:r>
      <w:r w:rsidR="000E6F40">
        <w:rPr>
          <w:sz w:val="20"/>
        </w:rPr>
        <w:t xml:space="preserve"> </w:t>
      </w:r>
    </w:p>
    <w:p w:rsidR="00C207D6" w:rsidRDefault="00C207D6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AD511B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7" w:history="1">
        <w:r w:rsidR="00AD511B" w:rsidRPr="0000708E">
          <w:rPr>
            <w:rStyle w:val="Hyperlink"/>
            <w:sz w:val="20"/>
          </w:rPr>
          <w:t>“The OHIO NACO Funnel: Which John Smith is It?”</w:t>
        </w:r>
      </w:hyperlink>
      <w:r w:rsidR="00AD511B">
        <w:rPr>
          <w:sz w:val="20"/>
        </w:rPr>
        <w:t xml:space="preserve"> presented with Sevim McCutcheon. </w:t>
      </w:r>
      <w:r w:rsidR="00D01BC0">
        <w:rPr>
          <w:sz w:val="20"/>
        </w:rPr>
        <w:t xml:space="preserve">Ohio Library Council: Technical Services Retreat. Columbus, OH. April 21-22, 2014. [Invited] </w:t>
      </w:r>
    </w:p>
    <w:p w:rsidR="00AD511B" w:rsidRDefault="00AD511B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B4073" w:rsidRPr="008B4073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8" w:history="1">
        <w:r w:rsidR="008B4073" w:rsidRPr="0000708E">
          <w:rPr>
            <w:rStyle w:val="Hyperlink"/>
            <w:sz w:val="20"/>
          </w:rPr>
          <w:t>“RDA Implementation--Catalog and Display Issues.</w:t>
        </w:r>
        <w:r w:rsidR="000E6F40" w:rsidRPr="0000708E">
          <w:rPr>
            <w:rStyle w:val="Hyperlink"/>
            <w:sz w:val="20"/>
          </w:rPr>
          <w:t>”</w:t>
        </w:r>
      </w:hyperlink>
      <w:r w:rsidR="008B4073">
        <w:rPr>
          <w:sz w:val="20"/>
        </w:rPr>
        <w:t xml:space="preserve"> ALA Midwinter Conference. ALCTS Catalog Management Interest Group. Philadelphia, PA. Jan. 25, 2014. </w:t>
      </w:r>
      <w:r w:rsidR="008712E8">
        <w:rPr>
          <w:sz w:val="20"/>
        </w:rPr>
        <w:t>[</w:t>
      </w:r>
      <w:r w:rsidR="008B4073">
        <w:rPr>
          <w:sz w:val="20"/>
        </w:rPr>
        <w:t>Peer reviewed].</w:t>
      </w:r>
    </w:p>
    <w:p w:rsidR="008B4073" w:rsidRDefault="008B4073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93299" w:rsidRPr="00393299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39" w:history="1">
        <w:r w:rsidR="00393299" w:rsidRPr="0000708E">
          <w:rPr>
            <w:rStyle w:val="Hyperlink"/>
            <w:sz w:val="20"/>
          </w:rPr>
          <w:t>“Addressing RDA Display Issues in the Local Catalog.”</w:t>
        </w:r>
      </w:hyperlink>
      <w:r w:rsidR="00393299" w:rsidRPr="0000708E">
        <w:rPr>
          <w:sz w:val="20"/>
        </w:rPr>
        <w:t xml:space="preserve"> ALA Midwinter Conference. ALCTS Catalog Management Interest Group.</w:t>
      </w:r>
      <w:r w:rsidR="00393299" w:rsidRPr="00F147BA">
        <w:rPr>
          <w:sz w:val="20"/>
        </w:rPr>
        <w:t xml:space="preserve"> Seattle, WA. Jan. 26, 2013. [Peer reviewed]</w:t>
      </w:r>
    </w:p>
    <w:p w:rsidR="00393299" w:rsidRDefault="00393299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u w:val="single"/>
        </w:rPr>
      </w:pPr>
    </w:p>
    <w:p w:rsidR="00393299" w:rsidRDefault="00A3764E" w:rsidP="0039329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0" w:history="1">
        <w:r w:rsidR="00393299" w:rsidRPr="000E7CA5">
          <w:rPr>
            <w:rStyle w:val="Hyperlink"/>
            <w:sz w:val="20"/>
          </w:rPr>
          <w:t>“Technical Services Librarianship at Kent State University: Retooling, Reskilling, RDA.”</w:t>
        </w:r>
      </w:hyperlink>
      <w:r w:rsidR="00393299" w:rsidRPr="0000708E">
        <w:rPr>
          <w:sz w:val="20"/>
        </w:rPr>
        <w:t xml:space="preserve"> ALA Midwinter Conference. ALCTS Role of the Professional Librarian in Technical Services Interest Group.</w:t>
      </w:r>
      <w:r w:rsidR="00393299" w:rsidRPr="00F147BA">
        <w:rPr>
          <w:sz w:val="20"/>
        </w:rPr>
        <w:t xml:space="preserve"> Seattle, WA. Jan.26, 2013. [Peer reviewed]</w:t>
      </w:r>
    </w:p>
    <w:p w:rsidR="00393299" w:rsidRDefault="00393299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B0B96" w:rsidRDefault="00A3764E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1" w:history="1">
        <w:r w:rsidR="00DB0B96" w:rsidRPr="000E7CA5">
          <w:rPr>
            <w:rStyle w:val="Hyperlink"/>
            <w:sz w:val="20"/>
          </w:rPr>
          <w:t>“Managing E-Books in an Academic Setting: The Cataloging Perspective.”</w:t>
        </w:r>
      </w:hyperlink>
      <w:r w:rsidR="00DB0B96" w:rsidRPr="0000708E">
        <w:rPr>
          <w:sz w:val="20"/>
        </w:rPr>
        <w:t xml:space="preserve"> </w:t>
      </w:r>
      <w:r w:rsidR="00393299" w:rsidRPr="0000708E">
        <w:rPr>
          <w:sz w:val="20"/>
        </w:rPr>
        <w:t>Mohican 2012: Radical Opportunities, New Trends for Technical Services. Ohio Library Council.</w:t>
      </w:r>
      <w:r w:rsidR="00393299" w:rsidRPr="00F147BA">
        <w:rPr>
          <w:sz w:val="20"/>
        </w:rPr>
        <w:t xml:space="preserve"> Mohican State Park Lodge, Loudonville, OH. Oct. 2, 2012. [Invited]</w:t>
      </w:r>
    </w:p>
    <w:p w:rsidR="00242103" w:rsidRDefault="00242103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242103" w:rsidRDefault="00A3764E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2" w:history="1">
        <w:r w:rsidR="00242103" w:rsidRPr="000E7CA5">
          <w:rPr>
            <w:rStyle w:val="Hyperlink"/>
            <w:sz w:val="20"/>
          </w:rPr>
          <w:t>“Notes on Batch Reclamation: Planning a Reclamation Project”</w:t>
        </w:r>
      </w:hyperlink>
      <w:r w:rsidR="00242103" w:rsidRPr="0000708E">
        <w:rPr>
          <w:sz w:val="20"/>
        </w:rPr>
        <w:t>. Presented to the cataloging staff at the Ohio State University,</w:t>
      </w:r>
      <w:r w:rsidR="00242103" w:rsidRPr="00F147BA">
        <w:rPr>
          <w:sz w:val="20"/>
        </w:rPr>
        <w:t xml:space="preserve"> Columbus OH. Nov. 8, 2012. [Invited]</w:t>
      </w:r>
    </w:p>
    <w:p w:rsidR="003F31A5" w:rsidRDefault="003F31A5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3F31A5" w:rsidRPr="00DB0B96" w:rsidRDefault="00A3764E" w:rsidP="003F3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3" w:history="1">
        <w:r w:rsidR="003F31A5" w:rsidRPr="000E7CA5">
          <w:rPr>
            <w:rStyle w:val="Hyperlink"/>
            <w:sz w:val="20"/>
          </w:rPr>
          <w:t>“Innovative Millennium RDA Display Issues: MARC Tags 264 and 336-338</w:t>
        </w:r>
      </w:hyperlink>
      <w:r w:rsidR="003F31A5" w:rsidRPr="0000708E">
        <w:rPr>
          <w:sz w:val="20"/>
        </w:rPr>
        <w:t xml:space="preserve">.”  Presented by Roman Panchyshyn, Sevim McCutcheon, </w:t>
      </w:r>
      <w:r w:rsidR="001B0084" w:rsidRPr="0000708E">
        <w:rPr>
          <w:sz w:val="20"/>
        </w:rPr>
        <w:t>and Mike</w:t>
      </w:r>
      <w:r w:rsidR="003F31A5" w:rsidRPr="0000708E">
        <w:rPr>
          <w:sz w:val="20"/>
        </w:rPr>
        <w:t xml:space="preserve"> Kreyche. Eastern Great Lakes Innovative Users Group.</w:t>
      </w:r>
      <w:r w:rsidR="003F31A5" w:rsidRPr="00F147BA">
        <w:rPr>
          <w:sz w:val="20"/>
        </w:rPr>
        <w:t xml:space="preserve"> Akron OH. Sept. 21, 2012. [Peer reviewed]</w:t>
      </w:r>
      <w:r w:rsidR="00F147BA">
        <w:rPr>
          <w:sz w:val="20"/>
        </w:rPr>
        <w:t xml:space="preserve"> (My contribution 33.3%)</w:t>
      </w:r>
    </w:p>
    <w:p w:rsidR="00DB0B96" w:rsidRDefault="00DB0B96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CD52A9" w:rsidRDefault="00A3764E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0"/>
        </w:rPr>
      </w:pPr>
      <w:hyperlink r:id="rId44" w:history="1">
        <w:r w:rsidR="00CD52A9" w:rsidRPr="000E7CA5">
          <w:rPr>
            <w:rStyle w:val="Hyperlink"/>
            <w:bCs/>
            <w:sz w:val="20"/>
          </w:rPr>
          <w:t>“At the Table: Developing a Cataloging Workflow for a Successful Demand-Driven Acquisitions Project.”</w:t>
        </w:r>
      </w:hyperlink>
      <w:r w:rsidR="00CD52A9" w:rsidRPr="000E7CA5">
        <w:rPr>
          <w:bCs/>
          <w:sz w:val="20"/>
        </w:rPr>
        <w:t xml:space="preserve"> ALA Annual Conference. ALCTS Catalog Management Interest Group.</w:t>
      </w:r>
      <w:r w:rsidR="00CD52A9">
        <w:rPr>
          <w:bCs/>
          <w:sz w:val="20"/>
        </w:rPr>
        <w:t xml:space="preserve"> Anaheim CA. June 23, 2012</w:t>
      </w:r>
      <w:r w:rsidR="0052033E">
        <w:rPr>
          <w:bCs/>
          <w:sz w:val="20"/>
        </w:rPr>
        <w:t>.</w:t>
      </w:r>
      <w:r w:rsidR="00CD52A9">
        <w:rPr>
          <w:bCs/>
          <w:sz w:val="20"/>
        </w:rPr>
        <w:t xml:space="preserve"> [</w:t>
      </w:r>
      <w:r w:rsidR="0052033E">
        <w:rPr>
          <w:bCs/>
          <w:sz w:val="20"/>
        </w:rPr>
        <w:t>Peer reviewed</w:t>
      </w:r>
      <w:r w:rsidR="00CD52A9">
        <w:rPr>
          <w:bCs/>
          <w:sz w:val="20"/>
        </w:rPr>
        <w:t>]</w:t>
      </w:r>
    </w:p>
    <w:p w:rsidR="00CD52A9" w:rsidRDefault="00CD52A9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0"/>
        </w:rPr>
      </w:pPr>
    </w:p>
    <w:p w:rsidR="00FC4CC5" w:rsidRPr="00FC4CC5" w:rsidRDefault="00A3764E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5" w:history="1">
        <w:r w:rsidR="00FC4CC5" w:rsidRPr="000E7CA5">
          <w:rPr>
            <w:rStyle w:val="Hyperlink"/>
            <w:bCs/>
            <w:sz w:val="20"/>
          </w:rPr>
          <w:t>“Batch Cataloging:  Improving Access to Your Collection.”</w:t>
        </w:r>
      </w:hyperlink>
      <w:r w:rsidR="00FC4CC5" w:rsidRPr="000E7CA5">
        <w:rPr>
          <w:bCs/>
          <w:sz w:val="20"/>
        </w:rPr>
        <w:t xml:space="preserve"> Academic Library Association of Ohio. Technical, Electronic, and Digital Services Interest Group (TEDSIG) Spring Meeting</w:t>
      </w:r>
      <w:r w:rsidR="00CD52A9">
        <w:rPr>
          <w:bCs/>
          <w:sz w:val="20"/>
        </w:rPr>
        <w:t>, Colu</w:t>
      </w:r>
      <w:r w:rsidR="0052033E">
        <w:rPr>
          <w:bCs/>
          <w:sz w:val="20"/>
        </w:rPr>
        <w:t>mbus OH. May 11, 2012. [Peer reviewed]</w:t>
      </w:r>
    </w:p>
    <w:p w:rsidR="00FC4CC5" w:rsidRDefault="00FC4CC5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4CC5" w:rsidRPr="00FC4CC5" w:rsidRDefault="00A3764E" w:rsidP="00FC4C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6" w:history="1">
        <w:r w:rsidR="00FC4CC5" w:rsidRPr="000E7CA5">
          <w:rPr>
            <w:rStyle w:val="Hyperlink"/>
            <w:sz w:val="20"/>
          </w:rPr>
          <w:t>“E-Resource Checklists: Documenting Cataloging Decisions for E-Resource Batch Projects.”</w:t>
        </w:r>
      </w:hyperlink>
      <w:r w:rsidR="00FC4CC5" w:rsidRPr="000E7CA5">
        <w:rPr>
          <w:sz w:val="20"/>
        </w:rPr>
        <w:t xml:space="preserve"> ALA Midwinter Conference.  ALA CaMMS Cataloging Norms Interest Group</w:t>
      </w:r>
      <w:r w:rsidR="00FC4CC5">
        <w:rPr>
          <w:sz w:val="20"/>
        </w:rPr>
        <w:t>, Dal</w:t>
      </w:r>
      <w:r w:rsidR="0052033E">
        <w:rPr>
          <w:sz w:val="20"/>
        </w:rPr>
        <w:t xml:space="preserve">las TX, Jan. 21, 2012. </w:t>
      </w:r>
      <w:r w:rsidR="0052033E">
        <w:rPr>
          <w:bCs/>
          <w:sz w:val="20"/>
        </w:rPr>
        <w:t>[Peer reviewed]</w:t>
      </w:r>
    </w:p>
    <w:p w:rsidR="00FC4CC5" w:rsidRPr="00FC4CC5" w:rsidRDefault="00FC4CC5" w:rsidP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4715F" w:rsidRPr="005979FE" w:rsidRDefault="00A3764E" w:rsidP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7" w:history="1">
        <w:r w:rsidR="00D4715F" w:rsidRPr="000E7CA5">
          <w:rPr>
            <w:rStyle w:val="Hyperlink"/>
            <w:sz w:val="20"/>
          </w:rPr>
          <w:t>“Adding “Free E-Books”: Providing User Access to Public Domain Hathi Trust Resources in the KentLINK and OhioLINK Catalogs”</w:t>
        </w:r>
      </w:hyperlink>
      <w:r w:rsidR="00D4715F" w:rsidRPr="000E7CA5">
        <w:rPr>
          <w:sz w:val="20"/>
        </w:rPr>
        <w:t>.</w:t>
      </w:r>
      <w:r w:rsidR="00D4715F" w:rsidRPr="005979FE">
        <w:rPr>
          <w:sz w:val="20"/>
        </w:rPr>
        <w:t xml:space="preserve"> </w:t>
      </w:r>
      <w:r w:rsidR="00D4715F" w:rsidRPr="000E7CA5">
        <w:rPr>
          <w:sz w:val="20"/>
        </w:rPr>
        <w:t>Ohio Valley Group of Technical Services Librarians (OVGTSL)</w:t>
      </w:r>
      <w:r w:rsidR="00D4715F" w:rsidRPr="005979FE">
        <w:rPr>
          <w:sz w:val="20"/>
        </w:rPr>
        <w:t xml:space="preserve">. Miami University, Oxford, OH, May 16, 2011. </w:t>
      </w:r>
      <w:r w:rsidR="0052033E">
        <w:rPr>
          <w:bCs/>
          <w:sz w:val="20"/>
        </w:rPr>
        <w:t>[Peer reviewed]</w:t>
      </w:r>
    </w:p>
    <w:p w:rsidR="00D4715F" w:rsidRPr="005979FE" w:rsidRDefault="00D4715F" w:rsidP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4715F" w:rsidRPr="005979FE" w:rsidRDefault="00A3764E" w:rsidP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48" w:history="1">
        <w:r w:rsidR="00D4715F" w:rsidRPr="000E7CA5">
          <w:rPr>
            <w:rStyle w:val="Hyperlink"/>
            <w:sz w:val="20"/>
          </w:rPr>
          <w:t>“Reclaiming your Catalog”.</w:t>
        </w:r>
      </w:hyperlink>
      <w:r w:rsidR="00D4715F" w:rsidRPr="005979FE">
        <w:rPr>
          <w:sz w:val="20"/>
        </w:rPr>
        <w:t xml:space="preserve"> </w:t>
      </w:r>
      <w:r w:rsidR="00D4715F" w:rsidRPr="000E7CA5">
        <w:rPr>
          <w:sz w:val="20"/>
        </w:rPr>
        <w:t>ALA Midwinter Conference, ALCTS Catalog Management Interest Group</w:t>
      </w:r>
      <w:r w:rsidR="00D4715F" w:rsidRPr="005979FE">
        <w:rPr>
          <w:sz w:val="20"/>
        </w:rPr>
        <w:t>, San Die</w:t>
      </w:r>
      <w:r w:rsidR="0052033E">
        <w:rPr>
          <w:sz w:val="20"/>
        </w:rPr>
        <w:t xml:space="preserve">go, CA (Jan. 8, 2011). </w:t>
      </w:r>
      <w:r w:rsidR="0052033E">
        <w:rPr>
          <w:bCs/>
          <w:sz w:val="20"/>
        </w:rPr>
        <w:t>[Peer reviewed]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B7448" w:rsidRPr="005979FE" w:rsidRDefault="00CB74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 xml:space="preserve">Presentations </w:t>
      </w:r>
      <w:r w:rsidR="00713221" w:rsidRPr="005979FE">
        <w:rPr>
          <w:b/>
          <w:i/>
          <w:sz w:val="20"/>
        </w:rPr>
        <w:t>During Non-</w:t>
      </w:r>
      <w:r w:rsidRPr="005979FE">
        <w:rPr>
          <w:b/>
          <w:i/>
          <w:sz w:val="20"/>
        </w:rPr>
        <w:t>Tenure</w:t>
      </w:r>
      <w:r w:rsidR="0049172B" w:rsidRPr="005979FE">
        <w:rPr>
          <w:b/>
          <w:i/>
          <w:sz w:val="20"/>
        </w:rPr>
        <w:t xml:space="preserve"> </w:t>
      </w:r>
      <w:r w:rsidRPr="005979FE">
        <w:rPr>
          <w:b/>
          <w:i/>
          <w:sz w:val="20"/>
        </w:rPr>
        <w:t xml:space="preserve">Track Faculty Appointment, </w:t>
      </w:r>
      <w:r w:rsidR="00713221" w:rsidRPr="005979FE">
        <w:rPr>
          <w:b/>
          <w:i/>
          <w:sz w:val="20"/>
        </w:rPr>
        <w:t>Sept. 2008-June 2010</w:t>
      </w:r>
    </w:p>
    <w:p w:rsidR="00CB7448" w:rsidRPr="005979FE" w:rsidRDefault="00CB744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CB7448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hyperlink r:id="rId49" w:history="1">
        <w:r w:rsidR="00CB7448" w:rsidRPr="00957640">
          <w:rPr>
            <w:rStyle w:val="Hyperlink"/>
            <w:sz w:val="20"/>
          </w:rPr>
          <w:t>Benefits of Batch Reclamation.</w:t>
        </w:r>
      </w:hyperlink>
      <w:r>
        <w:rPr>
          <w:sz w:val="20"/>
        </w:rPr>
        <w:t>”</w:t>
      </w:r>
      <w:r w:rsidR="00713221" w:rsidRPr="005979FE">
        <w:rPr>
          <w:sz w:val="20"/>
        </w:rPr>
        <w:t xml:space="preserve"> </w:t>
      </w:r>
      <w:r w:rsidR="00CB7448" w:rsidRPr="00957640">
        <w:rPr>
          <w:sz w:val="20"/>
        </w:rPr>
        <w:t>Ohio Valley Group of Technical Services Librarians (OVGTSL). Morehead State University, Morehead KY (May 2010).</w:t>
      </w:r>
      <w:r w:rsidR="00CB7448" w:rsidRPr="005979FE">
        <w:rPr>
          <w:sz w:val="20"/>
        </w:rPr>
        <w:t xml:space="preserve"> [</w:t>
      </w:r>
      <w:r w:rsidR="003D2435" w:rsidRPr="005979FE">
        <w:rPr>
          <w:sz w:val="20"/>
        </w:rPr>
        <w:t>P</w:t>
      </w:r>
      <w:r w:rsidR="00525B84" w:rsidRPr="005979FE">
        <w:rPr>
          <w:sz w:val="20"/>
        </w:rPr>
        <w:t>eer-reviewed</w:t>
      </w:r>
      <w:r w:rsidR="00CB7448" w:rsidRPr="005979FE">
        <w:rPr>
          <w:sz w:val="20"/>
        </w:rPr>
        <w:t>]</w:t>
      </w:r>
    </w:p>
    <w:p w:rsidR="00713221" w:rsidRPr="005979FE" w:rsidRDefault="007132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13221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0" w:history="1">
        <w:r w:rsidR="00957640" w:rsidRPr="00957640">
          <w:rPr>
            <w:rStyle w:val="Hyperlink"/>
            <w:sz w:val="20"/>
          </w:rPr>
          <w:t>“</w:t>
        </w:r>
        <w:r w:rsidR="00713221" w:rsidRPr="00957640">
          <w:rPr>
            <w:rStyle w:val="Hyperlink"/>
            <w:sz w:val="20"/>
          </w:rPr>
          <w:t>Batch Processing Tools: Useful Cataloging Resources for Neophytes.</w:t>
        </w:r>
        <w:r w:rsidR="00957640" w:rsidRPr="00957640">
          <w:rPr>
            <w:rStyle w:val="Hyperlink"/>
            <w:sz w:val="20"/>
          </w:rPr>
          <w:t>”</w:t>
        </w:r>
      </w:hyperlink>
      <w:r w:rsidR="00713221" w:rsidRPr="005979FE">
        <w:rPr>
          <w:sz w:val="20"/>
        </w:rPr>
        <w:t xml:space="preserve"> Northern Ohio Technical Services Librarians (NOTSL) Fall Meeting, Parma OH (Nov. 20</w:t>
      </w:r>
      <w:r w:rsidR="00C904C1" w:rsidRPr="005979FE">
        <w:rPr>
          <w:sz w:val="20"/>
        </w:rPr>
        <w:t>09</w:t>
      </w:r>
      <w:r w:rsidR="00713221" w:rsidRPr="005979FE">
        <w:rPr>
          <w:sz w:val="20"/>
        </w:rPr>
        <w:t>). [Invited]</w:t>
      </w:r>
    </w:p>
    <w:p w:rsidR="00713221" w:rsidRPr="005979FE" w:rsidRDefault="0071322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13221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1" w:history="1">
        <w:r w:rsidR="00957640" w:rsidRPr="00957640">
          <w:rPr>
            <w:rStyle w:val="Hyperlink"/>
            <w:sz w:val="20"/>
          </w:rPr>
          <w:t>“</w:t>
        </w:r>
        <w:r w:rsidR="00883451" w:rsidRPr="00957640">
          <w:rPr>
            <w:rStyle w:val="Hyperlink"/>
            <w:sz w:val="20"/>
          </w:rPr>
          <w:t>Technical Services Futures</w:t>
        </w:r>
        <w:r w:rsidR="00713221" w:rsidRPr="00957640">
          <w:rPr>
            <w:rStyle w:val="Hyperlink"/>
            <w:sz w:val="20"/>
          </w:rPr>
          <w:t>. NEO-RLS</w:t>
        </w:r>
        <w:r w:rsidR="00957640" w:rsidRPr="00957640">
          <w:rPr>
            <w:rStyle w:val="Hyperlink"/>
            <w:sz w:val="20"/>
          </w:rPr>
          <w:t>.”</w:t>
        </w:r>
      </w:hyperlink>
      <w:r w:rsidR="00C904C1" w:rsidRPr="005979FE">
        <w:rPr>
          <w:sz w:val="20"/>
        </w:rPr>
        <w:t xml:space="preserve"> Stow-Munroe Falls Public Library, Stow. OH (March 2009) [Invited]</w:t>
      </w:r>
    </w:p>
    <w:p w:rsidR="003E326A" w:rsidRPr="005979FE" w:rsidRDefault="003E3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891D97" w:rsidRPr="005979FE" w:rsidRDefault="00891D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E326A" w:rsidRPr="005979FE" w:rsidRDefault="003E3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Presentations</w:t>
      </w:r>
      <w:r w:rsidR="00891D97" w:rsidRPr="005979FE">
        <w:rPr>
          <w:b/>
          <w:i/>
          <w:sz w:val="20"/>
        </w:rPr>
        <w:t xml:space="preserve"> Previous to Non-Tenure Track Appointment</w:t>
      </w:r>
    </w:p>
    <w:p w:rsidR="003E326A" w:rsidRPr="005979FE" w:rsidRDefault="003E3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84442E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="0084442E" w:rsidRPr="005979FE">
        <w:rPr>
          <w:sz w:val="20"/>
        </w:rPr>
        <w:t>Trends in Technical Services.</w:t>
      </w:r>
      <w:r>
        <w:rPr>
          <w:sz w:val="20"/>
        </w:rPr>
        <w:t>”</w:t>
      </w:r>
      <w:r w:rsidR="0084442E" w:rsidRPr="005979FE">
        <w:rPr>
          <w:sz w:val="20"/>
        </w:rPr>
        <w:t xml:space="preserve"> Society of Ohio Archivists, OCLC, Dublin, OH (May 2008) [Invited]</w:t>
      </w:r>
    </w:p>
    <w:p w:rsidR="0084442E" w:rsidRPr="005979FE" w:rsidRDefault="008444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4442E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="003E326A" w:rsidRPr="005979FE">
        <w:rPr>
          <w:sz w:val="20"/>
        </w:rPr>
        <w:t>Trends in Technical Services.</w:t>
      </w:r>
      <w:r>
        <w:rPr>
          <w:sz w:val="20"/>
        </w:rPr>
        <w:t>”</w:t>
      </w:r>
      <w:r w:rsidR="003E326A" w:rsidRPr="005979FE">
        <w:rPr>
          <w:sz w:val="20"/>
        </w:rPr>
        <w:t xml:space="preserve"> Ohio Library Council Technical Services Retreat, Mohican State Park OH (Apr. 2008)</w:t>
      </w:r>
      <w:r w:rsidR="00AB7FB1" w:rsidRPr="005979FE">
        <w:rPr>
          <w:sz w:val="20"/>
        </w:rPr>
        <w:t xml:space="preserve"> [Invited]</w:t>
      </w:r>
    </w:p>
    <w:p w:rsidR="003E326A" w:rsidRPr="005979FE" w:rsidRDefault="003E32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3E326A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="00AB7FB1" w:rsidRPr="005979FE">
        <w:rPr>
          <w:sz w:val="20"/>
        </w:rPr>
        <w:t>Creating Original Records in WorldCat.</w:t>
      </w:r>
      <w:r>
        <w:rPr>
          <w:sz w:val="20"/>
        </w:rPr>
        <w:t>”</w:t>
      </w:r>
      <w:r w:rsidR="00AB7FB1" w:rsidRPr="005979FE">
        <w:rPr>
          <w:sz w:val="20"/>
        </w:rPr>
        <w:t xml:space="preserve"> Ohio Library Support Staff Institute, Shawnee State University, Portsmouth, OH (July 2007) [Invited]</w:t>
      </w:r>
    </w:p>
    <w:p w:rsidR="00FF58EF" w:rsidRPr="005979FE" w:rsidRDefault="00FF58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F58EF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="00FF58EF" w:rsidRPr="005979FE">
        <w:rPr>
          <w:sz w:val="20"/>
        </w:rPr>
        <w:t>Cataloging on OCLC WorldCat: How Can OCLC Help You?</w:t>
      </w:r>
      <w:r>
        <w:rPr>
          <w:sz w:val="20"/>
        </w:rPr>
        <w:t>”</w:t>
      </w:r>
      <w:r w:rsidR="00FF58EF" w:rsidRPr="005979FE">
        <w:rPr>
          <w:sz w:val="20"/>
        </w:rPr>
        <w:t xml:space="preserve"> Ohio Genealogical Society, Mansfield, OH (Oct. 2006) [Invited] </w:t>
      </w:r>
    </w:p>
    <w:p w:rsidR="0084442E" w:rsidRPr="005979FE" w:rsidRDefault="008444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4442E" w:rsidRPr="005979FE" w:rsidRDefault="009576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“</w:t>
      </w:r>
      <w:r w:rsidR="0084442E" w:rsidRPr="005979FE">
        <w:rPr>
          <w:sz w:val="20"/>
        </w:rPr>
        <w:t>Project Planning: Metadata.</w:t>
      </w:r>
      <w:r>
        <w:rPr>
          <w:sz w:val="20"/>
        </w:rPr>
        <w:t>”</w:t>
      </w:r>
      <w:r w:rsidR="0084442E" w:rsidRPr="005979FE">
        <w:rPr>
          <w:sz w:val="20"/>
        </w:rPr>
        <w:t xml:space="preserve"> Academic Library Association of Ohio</w:t>
      </w:r>
      <w:r w:rsidR="001B4B22" w:rsidRPr="005979FE">
        <w:rPr>
          <w:sz w:val="20"/>
        </w:rPr>
        <w:t xml:space="preserve"> Conference, Columbus, OH (Nov. 2005) [Invited]</w:t>
      </w:r>
    </w:p>
    <w:p w:rsidR="00891D97" w:rsidRPr="005979FE" w:rsidRDefault="00891D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10795" r="11430" b="8255"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A83C656" id="AutoShape 21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APIAIAADwEAAAOAAAAZHJzL2Uyb0RvYy54bWysU9uO2jAQfa/Uf7D8DrkUW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aEdwDyACAAA8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725ABC" w:rsidRPr="005979FE" w:rsidRDefault="00725A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GRANTS</w:t>
      </w:r>
      <w:r w:rsidR="008F6AA9">
        <w:rPr>
          <w:b/>
          <w:sz w:val="20"/>
        </w:rPr>
        <w:t xml:space="preserve"> AND AWARDS</w:t>
      </w:r>
    </w:p>
    <w:p w:rsidR="00725ABC" w:rsidRPr="005979FE" w:rsidRDefault="00725A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445043" w:rsidRPr="00445043" w:rsidRDefault="004450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7B077E">
        <w:rPr>
          <w:sz w:val="20"/>
        </w:rPr>
        <w:t xml:space="preserve">Faculty Excellence Award </w:t>
      </w:r>
      <w:r w:rsidR="00CF1C59" w:rsidRPr="007B077E">
        <w:rPr>
          <w:sz w:val="20"/>
        </w:rPr>
        <w:t xml:space="preserve">Recipient </w:t>
      </w:r>
      <w:hyperlink r:id="rId52" w:history="1">
        <w:r w:rsidRPr="007B077E">
          <w:rPr>
            <w:rStyle w:val="Hyperlink"/>
            <w:sz w:val="20"/>
          </w:rPr>
          <w:t>2012-2013</w:t>
        </w:r>
      </w:hyperlink>
      <w:r w:rsidR="007B077E">
        <w:rPr>
          <w:sz w:val="20"/>
        </w:rPr>
        <w:t xml:space="preserve"> and </w:t>
      </w:r>
      <w:hyperlink r:id="rId53" w:history="1">
        <w:r w:rsidR="00D67387" w:rsidRPr="007B077E">
          <w:rPr>
            <w:rStyle w:val="Hyperlink"/>
            <w:sz w:val="20"/>
          </w:rPr>
          <w:t>2014-2015</w:t>
        </w:r>
      </w:hyperlink>
    </w:p>
    <w:p w:rsidR="00445043" w:rsidRDefault="004450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highlight w:val="yellow"/>
        </w:rPr>
      </w:pPr>
    </w:p>
    <w:p w:rsidR="008F6AA9" w:rsidRPr="008F6AA9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4" w:history="1">
        <w:r w:rsidR="008F6AA9" w:rsidRPr="007B077E">
          <w:rPr>
            <w:rStyle w:val="Hyperlink"/>
            <w:sz w:val="20"/>
          </w:rPr>
          <w:t>Muslim Journeys Bridging Cultures Bookshelf Grant</w:t>
        </w:r>
      </w:hyperlink>
      <w:r w:rsidR="008F6AA9">
        <w:rPr>
          <w:sz w:val="20"/>
        </w:rPr>
        <w:t xml:space="preserve">—Awarded on Jan. 9, 2013 to Kent State University. Grant application submitted by Kay Downey, Paul </w:t>
      </w:r>
      <w:r w:rsidR="001B0084">
        <w:rPr>
          <w:sz w:val="20"/>
        </w:rPr>
        <w:t>Fehrmann</w:t>
      </w:r>
      <w:r w:rsidR="008F6AA9">
        <w:rPr>
          <w:sz w:val="20"/>
        </w:rPr>
        <w:t xml:space="preserve"> and Roman S. Panchyshyn. </w:t>
      </w:r>
      <w:r w:rsidR="00445043" w:rsidRPr="00445043">
        <w:rPr>
          <w:sz w:val="20"/>
        </w:rPr>
        <w:t xml:space="preserve">. </w:t>
      </w:r>
      <w:r w:rsidR="00445043">
        <w:rPr>
          <w:sz w:val="20"/>
        </w:rPr>
        <w:t xml:space="preserve">Kent State University was </w:t>
      </w:r>
      <w:r w:rsidR="00445043" w:rsidRPr="00445043">
        <w:rPr>
          <w:sz w:val="20"/>
        </w:rPr>
        <w:t xml:space="preserve">one of 842 libraries and state humanities councils in the United States to </w:t>
      </w:r>
      <w:r w:rsidR="00445043">
        <w:rPr>
          <w:sz w:val="20"/>
        </w:rPr>
        <w:t>receive this</w:t>
      </w:r>
      <w:r w:rsidR="00445043" w:rsidRPr="00445043">
        <w:rPr>
          <w:sz w:val="20"/>
        </w:rPr>
        <w:t xml:space="preserve"> grant. </w:t>
      </w:r>
      <w:r w:rsidR="00445043">
        <w:rPr>
          <w:sz w:val="20"/>
        </w:rPr>
        <w:t>F</w:t>
      </w:r>
      <w:r w:rsidR="00445043" w:rsidRPr="00445043">
        <w:rPr>
          <w:sz w:val="20"/>
        </w:rPr>
        <w:t xml:space="preserve">unded by both the American Library Association and the National Endowment for the Humanities, </w:t>
      </w:r>
      <w:r w:rsidR="00445043">
        <w:rPr>
          <w:sz w:val="20"/>
        </w:rPr>
        <w:t xml:space="preserve">it </w:t>
      </w:r>
      <w:r w:rsidR="00445043" w:rsidRPr="00445043">
        <w:rPr>
          <w:sz w:val="20"/>
        </w:rPr>
        <w:t xml:space="preserve">is intended to be used to help </w:t>
      </w:r>
      <w:r w:rsidR="00445043" w:rsidRPr="00445043">
        <w:rPr>
          <w:sz w:val="20"/>
        </w:rPr>
        <w:lastRenderedPageBreak/>
        <w:t>bridge cultural gaps between Americans and Muslim cultures. The grant provided our library with 25 books and videos dealing with Muslim culture, as well as a full year’s subscription to Oxford Islamic Studies Online.</w:t>
      </w:r>
    </w:p>
    <w:p w:rsidR="008F6AA9" w:rsidRDefault="008F6A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CD52A9" w:rsidRPr="00C947DC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5" w:history="1">
        <w:r w:rsidR="00C947DC" w:rsidRPr="007B077E">
          <w:rPr>
            <w:rStyle w:val="Hyperlink"/>
            <w:sz w:val="20"/>
          </w:rPr>
          <w:t>Provost Professional Development Fund</w:t>
        </w:r>
      </w:hyperlink>
      <w:r w:rsidR="00C947DC">
        <w:rPr>
          <w:sz w:val="20"/>
        </w:rPr>
        <w:t xml:space="preserve">—Awarded $100 for participation in </w:t>
      </w:r>
      <w:r w:rsidR="00C947DC" w:rsidRPr="00C947DC">
        <w:rPr>
          <w:sz w:val="20"/>
        </w:rPr>
        <w:t>President’s Symposium on Retention with Dr. George Kuh</w:t>
      </w:r>
      <w:r w:rsidR="00C947DC">
        <w:rPr>
          <w:sz w:val="20"/>
        </w:rPr>
        <w:t xml:space="preserve">, </w:t>
      </w:r>
      <w:r w:rsidR="00C947DC" w:rsidRPr="00C947DC">
        <w:rPr>
          <w:sz w:val="20"/>
        </w:rPr>
        <w:t>Nov</w:t>
      </w:r>
      <w:r w:rsidR="00C947DC">
        <w:rPr>
          <w:sz w:val="20"/>
        </w:rPr>
        <w:t xml:space="preserve">. </w:t>
      </w:r>
      <w:r w:rsidR="00C947DC" w:rsidRPr="00C947DC">
        <w:rPr>
          <w:sz w:val="20"/>
        </w:rPr>
        <w:t>29, 2011.</w:t>
      </w:r>
    </w:p>
    <w:p w:rsidR="00CD52A9" w:rsidRDefault="00CD52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5ABC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6" w:history="1">
        <w:r w:rsidR="00725ABC" w:rsidRPr="007B077E">
          <w:rPr>
            <w:rStyle w:val="Hyperlink"/>
            <w:sz w:val="20"/>
          </w:rPr>
          <w:t>Kent State University, Division of Research and Sponsored Programs</w:t>
        </w:r>
      </w:hyperlink>
      <w:r w:rsidR="00725ABC" w:rsidRPr="005979FE">
        <w:rPr>
          <w:sz w:val="20"/>
        </w:rPr>
        <w:t xml:space="preserve">—Awarded $500 for presentation at </w:t>
      </w:r>
      <w:r w:rsidR="00725ABC" w:rsidRPr="007B077E">
        <w:rPr>
          <w:sz w:val="20"/>
        </w:rPr>
        <w:t>Ohio Valley Group of Technical Services Librarians (OVGTSL), Morehead State University, Morehead, KY (May 2010)</w:t>
      </w:r>
      <w:r w:rsidR="002571ED" w:rsidRPr="005979FE">
        <w:rPr>
          <w:sz w:val="20"/>
        </w:rPr>
        <w:t>.</w:t>
      </w:r>
    </w:p>
    <w:p w:rsidR="00725ABC" w:rsidRPr="005979FE" w:rsidRDefault="00725A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25ABC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5080" r="11430" b="13970"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DE204F9" id="AutoShape 20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BIAIAADwEAAAOAAAAZHJzL2Uyb0RvYy54bWysU82O2jAQvlfqO1i+Q34aW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YXfCASACAAA8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725ABC" w:rsidRPr="005979FE" w:rsidRDefault="00725A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TEACHING</w:t>
      </w:r>
      <w:r w:rsidR="007E48AB">
        <w:rPr>
          <w:b/>
          <w:sz w:val="20"/>
        </w:rPr>
        <w:t>/</w:t>
      </w:r>
      <w:r w:rsidRPr="005979FE">
        <w:rPr>
          <w:b/>
          <w:sz w:val="20"/>
        </w:rPr>
        <w:t xml:space="preserve"> WORKSHOPS</w:t>
      </w:r>
      <w:r w:rsidR="007E48AB">
        <w:rPr>
          <w:b/>
          <w:sz w:val="20"/>
        </w:rPr>
        <w:t>/CERTIFICATIONS</w: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Classroom</w:t>
      </w:r>
      <w:r w:rsidR="003A4EDF">
        <w:rPr>
          <w:b/>
          <w:i/>
          <w:sz w:val="20"/>
        </w:rPr>
        <w:t>/Online</w:t>
      </w:r>
      <w:r w:rsidRPr="005979FE">
        <w:rPr>
          <w:b/>
          <w:i/>
          <w:sz w:val="20"/>
        </w:rPr>
        <w:t xml:space="preserve"> Instruction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5F22BD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7" w:history="1">
        <w:r w:rsidR="005F22BD" w:rsidRPr="00B41B71">
          <w:rPr>
            <w:rStyle w:val="Hyperlink"/>
            <w:sz w:val="20"/>
          </w:rPr>
          <w:t>PCC/NACO Training (5 Day).</w:t>
        </w:r>
      </w:hyperlink>
      <w:r w:rsidR="005F22BD">
        <w:rPr>
          <w:sz w:val="20"/>
        </w:rPr>
        <w:t xml:space="preserve"> Held </w:t>
      </w:r>
      <w:hyperlink r:id="rId58" w:history="1">
        <w:r w:rsidR="005F22BD" w:rsidRPr="000E147C">
          <w:rPr>
            <w:rStyle w:val="Hyperlink"/>
            <w:sz w:val="20"/>
          </w:rPr>
          <w:t>June 1-5</w:t>
        </w:r>
        <w:r w:rsidR="00197121">
          <w:rPr>
            <w:rStyle w:val="Hyperlink"/>
            <w:sz w:val="20"/>
          </w:rPr>
          <w:t>, 2015</w:t>
        </w:r>
        <w:r w:rsidR="005F22BD" w:rsidRPr="000E147C">
          <w:rPr>
            <w:rStyle w:val="Hyperlink"/>
            <w:sz w:val="20"/>
          </w:rPr>
          <w:t xml:space="preserve"> (William T. Youn</w:t>
        </w:r>
        <w:r w:rsidR="00034909" w:rsidRPr="000E147C">
          <w:rPr>
            <w:rStyle w:val="Hyperlink"/>
            <w:sz w:val="20"/>
          </w:rPr>
          <w:t>g Library, University of Kentucky).</w:t>
        </w:r>
      </w:hyperlink>
      <w:r w:rsidR="00034909">
        <w:rPr>
          <w:sz w:val="20"/>
        </w:rPr>
        <w:t xml:space="preserve"> Provided full 5-day NACO training, at the request of </w:t>
      </w:r>
      <w:r w:rsidR="00957640">
        <w:rPr>
          <w:sz w:val="20"/>
        </w:rPr>
        <w:t xml:space="preserve">the </w:t>
      </w:r>
      <w:r w:rsidR="00034909">
        <w:rPr>
          <w:sz w:val="20"/>
        </w:rPr>
        <w:t>Library of Congress</w:t>
      </w:r>
      <w:r w:rsidR="00957640">
        <w:rPr>
          <w:sz w:val="20"/>
        </w:rPr>
        <w:t>, Program for Cooperative Cataloging</w:t>
      </w:r>
      <w:r w:rsidR="00034909">
        <w:rPr>
          <w:sz w:val="20"/>
        </w:rPr>
        <w:t>, for staff from t</w:t>
      </w:r>
      <w:r w:rsidR="00957640">
        <w:rPr>
          <w:sz w:val="20"/>
        </w:rPr>
        <w:t>h</w:t>
      </w:r>
      <w:r w:rsidR="00034909">
        <w:rPr>
          <w:sz w:val="20"/>
        </w:rPr>
        <w:t>e University of Kentucky, Western Kentucky University, Morehead State University, Marshall University, and West Virginia University.</w:t>
      </w:r>
    </w:p>
    <w:p w:rsidR="00034909" w:rsidRDefault="000349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034909" w:rsidRDefault="00A3764E" w:rsidP="000349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59" w:history="1">
        <w:r w:rsidR="00034909" w:rsidRPr="000E147C">
          <w:rPr>
            <w:rStyle w:val="Hyperlink"/>
            <w:sz w:val="20"/>
          </w:rPr>
          <w:t>“PCC/NACO Ohio Funnel Training”.</w:t>
        </w:r>
      </w:hyperlink>
      <w:r w:rsidR="00034909">
        <w:rPr>
          <w:rStyle w:val="Hyperlink"/>
          <w:sz w:val="20"/>
          <w:u w:val="none"/>
        </w:rPr>
        <w:t xml:space="preserve"> </w:t>
      </w:r>
      <w:r w:rsidR="00034909">
        <w:rPr>
          <w:sz w:val="20"/>
        </w:rPr>
        <w:t xml:space="preserve">Held March 30, 2015 (Dayton Metro Library, Dayton OH). </w:t>
      </w:r>
      <w:r w:rsidR="000E147C">
        <w:rPr>
          <w:sz w:val="20"/>
        </w:rPr>
        <w:t xml:space="preserve">Solo trainer. </w:t>
      </w:r>
      <w:r w:rsidR="00034909">
        <w:rPr>
          <w:sz w:val="20"/>
        </w:rPr>
        <w:t>Train</w:t>
      </w:r>
      <w:r w:rsidR="00B41B71">
        <w:rPr>
          <w:sz w:val="20"/>
        </w:rPr>
        <w:t>ed</w:t>
      </w:r>
      <w:r w:rsidR="00034909">
        <w:rPr>
          <w:sz w:val="20"/>
        </w:rPr>
        <w:t xml:space="preserve"> Dayton Metro Library staff participants in Ohio NACO funnel to create authority records for contribution to the Library of Congress national authority file.</w:t>
      </w:r>
    </w:p>
    <w:p w:rsidR="00034909" w:rsidRDefault="000349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B3B73" w:rsidRPr="00051BF0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0" w:history="1">
        <w:r w:rsidR="00051BF0" w:rsidRPr="000E147C">
          <w:rPr>
            <w:rStyle w:val="Hyperlink"/>
            <w:sz w:val="20"/>
          </w:rPr>
          <w:t>“Planning and Preparing for RDA.”</w:t>
        </w:r>
      </w:hyperlink>
      <w:r w:rsidR="00051BF0">
        <w:rPr>
          <w:sz w:val="20"/>
        </w:rPr>
        <w:t xml:space="preserve"> American Library Association e-Course. Online</w:t>
      </w:r>
      <w:r w:rsidR="00061580">
        <w:rPr>
          <w:sz w:val="20"/>
        </w:rPr>
        <w:t xml:space="preserve"> E-Course</w:t>
      </w:r>
      <w:r w:rsidR="00451804">
        <w:rPr>
          <w:sz w:val="20"/>
        </w:rPr>
        <w:t xml:space="preserve">. February-May 2015, October-November 2015. </w:t>
      </w:r>
      <w:r w:rsidR="00051BF0">
        <w:rPr>
          <w:sz w:val="20"/>
        </w:rPr>
        <w:t>Train</w:t>
      </w:r>
      <w:r w:rsidR="00061580">
        <w:rPr>
          <w:sz w:val="20"/>
        </w:rPr>
        <w:t>ed</w:t>
      </w:r>
      <w:r w:rsidR="00051BF0">
        <w:rPr>
          <w:sz w:val="20"/>
        </w:rPr>
        <w:t xml:space="preserve"> participants in how to develop and implement a project plan for RDA implementation.</w:t>
      </w:r>
    </w:p>
    <w:p w:rsidR="00CB3B73" w:rsidRDefault="00CB3B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043C1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1" w:history="1">
        <w:r w:rsidR="001043C1" w:rsidRPr="000E147C">
          <w:rPr>
            <w:rStyle w:val="Hyperlink"/>
            <w:sz w:val="20"/>
          </w:rPr>
          <w:t>“PCC/NACO Ohio Funnel Training”</w:t>
        </w:r>
      </w:hyperlink>
      <w:r w:rsidR="001043C1">
        <w:rPr>
          <w:sz w:val="20"/>
        </w:rPr>
        <w:t xml:space="preserve"> with Sevim McCutcheon. Held November 6, 2014 (Kent State University Libraries, Kent OH). Train Ohio participants in NACO funnel to create authority records </w:t>
      </w:r>
      <w:r w:rsidR="00782C8E">
        <w:rPr>
          <w:sz w:val="20"/>
        </w:rPr>
        <w:t>for contribution to the Library of Congress national authority file.</w:t>
      </w:r>
    </w:p>
    <w:p w:rsidR="001043C1" w:rsidRDefault="001043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F13F8" w:rsidRPr="00402290" w:rsidRDefault="004022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Kent State</w:t>
      </w:r>
      <w:r w:rsidR="009D0592">
        <w:rPr>
          <w:sz w:val="20"/>
        </w:rPr>
        <w:t xml:space="preserve"> University. </w:t>
      </w:r>
      <w:r>
        <w:rPr>
          <w:sz w:val="20"/>
        </w:rPr>
        <w:t xml:space="preserve">School of Library and Information </w:t>
      </w:r>
      <w:r w:rsidR="009D0592">
        <w:rPr>
          <w:sz w:val="20"/>
        </w:rPr>
        <w:t xml:space="preserve">Science. </w:t>
      </w:r>
      <w:r w:rsidR="004629B1">
        <w:rPr>
          <w:sz w:val="20"/>
        </w:rPr>
        <w:t>Instructor, S</w:t>
      </w:r>
      <w:r w:rsidR="00CA42F7">
        <w:rPr>
          <w:sz w:val="20"/>
        </w:rPr>
        <w:t xml:space="preserve">ummer 2013. </w:t>
      </w:r>
      <w:hyperlink r:id="rId62" w:history="1">
        <w:r w:rsidRPr="000E147C">
          <w:rPr>
            <w:rStyle w:val="Hyperlink"/>
            <w:sz w:val="20"/>
          </w:rPr>
          <w:t>LIS 60661, Technical Services. 3-credit graduate elective online course</w:t>
        </w:r>
      </w:hyperlink>
      <w:r>
        <w:rPr>
          <w:sz w:val="20"/>
        </w:rPr>
        <w:t>.</w:t>
      </w:r>
    </w:p>
    <w:p w:rsidR="00CF13F8" w:rsidRDefault="00CF13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highlight w:val="yellow"/>
        </w:rPr>
      </w:pPr>
    </w:p>
    <w:p w:rsidR="003F31A5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3" w:history="1">
        <w:r w:rsidR="003F31A5" w:rsidRPr="001608CD">
          <w:rPr>
            <w:rStyle w:val="Hyperlink"/>
            <w:sz w:val="20"/>
          </w:rPr>
          <w:t>“RDA for Copy Catalogers.”</w:t>
        </w:r>
      </w:hyperlink>
      <w:r w:rsidR="003F31A5">
        <w:rPr>
          <w:sz w:val="20"/>
        </w:rPr>
        <w:t xml:space="preserve"> </w:t>
      </w:r>
      <w:r w:rsidR="00A0375C">
        <w:rPr>
          <w:sz w:val="20"/>
        </w:rPr>
        <w:t xml:space="preserve">Statewide workshop. </w:t>
      </w:r>
      <w:r w:rsidR="00445043">
        <w:rPr>
          <w:sz w:val="20"/>
        </w:rPr>
        <w:t xml:space="preserve">Held at </w:t>
      </w:r>
      <w:hyperlink r:id="rId64" w:history="1">
        <w:r w:rsidR="00445043" w:rsidRPr="009F6C33">
          <w:rPr>
            <w:rStyle w:val="Hyperlink"/>
            <w:sz w:val="20"/>
          </w:rPr>
          <w:t>OHIONET</w:t>
        </w:r>
      </w:hyperlink>
      <w:r w:rsidR="00445043">
        <w:rPr>
          <w:sz w:val="20"/>
        </w:rPr>
        <w:t xml:space="preserve"> (Columbus, OH). Feb. 11, 2013, </w:t>
      </w:r>
      <w:r w:rsidR="0052335D">
        <w:rPr>
          <w:sz w:val="20"/>
        </w:rPr>
        <w:t xml:space="preserve"> May 20, 2013, Aug. 19, 2013. Held at </w:t>
      </w:r>
      <w:hyperlink r:id="rId65" w:history="1">
        <w:r w:rsidR="0052335D" w:rsidRPr="009F6C33">
          <w:rPr>
            <w:rStyle w:val="Hyperlink"/>
            <w:sz w:val="20"/>
          </w:rPr>
          <w:t>Northeast Ohio Regional Library System</w:t>
        </w:r>
      </w:hyperlink>
      <w:r w:rsidR="0052335D">
        <w:rPr>
          <w:sz w:val="20"/>
        </w:rPr>
        <w:t xml:space="preserve"> (Twinsburg, OH), May 15, 2013. Held at </w:t>
      </w:r>
      <w:hyperlink r:id="rId66" w:history="1">
        <w:r w:rsidR="0052335D" w:rsidRPr="009F6C33">
          <w:rPr>
            <w:rStyle w:val="Hyperlink"/>
            <w:sz w:val="20"/>
          </w:rPr>
          <w:t xml:space="preserve">SWON </w:t>
        </w:r>
        <w:r w:rsidR="00CF13F8" w:rsidRPr="009F6C33">
          <w:rPr>
            <w:rStyle w:val="Hyperlink"/>
            <w:sz w:val="20"/>
          </w:rPr>
          <w:t>Libraries Consortium</w:t>
        </w:r>
      </w:hyperlink>
      <w:r w:rsidR="00CF13F8">
        <w:rPr>
          <w:sz w:val="20"/>
        </w:rPr>
        <w:t xml:space="preserve"> (Blue Ash, OH), July 15, 2013.</w:t>
      </w:r>
    </w:p>
    <w:p w:rsidR="003F31A5" w:rsidRDefault="003F3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4715F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7" w:history="1">
        <w:r w:rsidR="00D4715F" w:rsidRPr="009F6C33">
          <w:rPr>
            <w:rStyle w:val="Hyperlink"/>
            <w:sz w:val="20"/>
          </w:rPr>
          <w:t>“Managing Continuing Resources”</w:t>
        </w:r>
      </w:hyperlink>
      <w:r w:rsidR="00D4715F" w:rsidRPr="005979FE">
        <w:rPr>
          <w:sz w:val="20"/>
        </w:rPr>
        <w:t xml:space="preserve">. </w:t>
      </w:r>
      <w:r w:rsidR="00D4715F" w:rsidRPr="006445CE">
        <w:rPr>
          <w:sz w:val="20"/>
        </w:rPr>
        <w:t xml:space="preserve">Guest Lecturer for Kent State University School of Library and Information Science graduate course </w:t>
      </w:r>
      <w:r w:rsidR="00D4715F" w:rsidRPr="006445CE">
        <w:rPr>
          <w:i/>
          <w:sz w:val="20"/>
        </w:rPr>
        <w:t>LIS 60661Technical Services</w:t>
      </w:r>
      <w:r w:rsidR="00D4715F" w:rsidRPr="005979FE">
        <w:rPr>
          <w:i/>
          <w:sz w:val="20"/>
        </w:rPr>
        <w:t xml:space="preserve">, </w:t>
      </w:r>
      <w:r w:rsidR="00D4715F" w:rsidRPr="005979FE">
        <w:rPr>
          <w:sz w:val="20"/>
        </w:rPr>
        <w:t>Summer 2011 for Pro</w:t>
      </w:r>
      <w:r w:rsidR="000B3345" w:rsidRPr="005979FE">
        <w:rPr>
          <w:sz w:val="20"/>
        </w:rPr>
        <w:t>f</w:t>
      </w:r>
      <w:r w:rsidR="00D4715F" w:rsidRPr="005979FE">
        <w:rPr>
          <w:sz w:val="20"/>
        </w:rPr>
        <w:t xml:space="preserve">. M. Maurer, </w:t>
      </w:r>
      <w:r w:rsidR="00F776AD" w:rsidRPr="005979FE">
        <w:rPr>
          <w:sz w:val="20"/>
        </w:rPr>
        <w:t>Aug. 3, 2011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4715F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8" w:history="1">
        <w:r w:rsidR="00D4715F" w:rsidRPr="009F6C33">
          <w:rPr>
            <w:rStyle w:val="Hyperlink"/>
            <w:sz w:val="20"/>
          </w:rPr>
          <w:t>“</w:t>
        </w:r>
        <w:r w:rsidR="003454C8" w:rsidRPr="009F6C33">
          <w:rPr>
            <w:rStyle w:val="Hyperlink"/>
            <w:sz w:val="20"/>
          </w:rPr>
          <w:t>Continuing Resources</w:t>
        </w:r>
        <w:r w:rsidR="00D4715F" w:rsidRPr="009F6C33">
          <w:rPr>
            <w:rStyle w:val="Hyperlink"/>
            <w:sz w:val="20"/>
          </w:rPr>
          <w:t>”.</w:t>
        </w:r>
      </w:hyperlink>
      <w:r w:rsidR="00D4715F" w:rsidRPr="005979FE">
        <w:rPr>
          <w:sz w:val="20"/>
        </w:rPr>
        <w:t xml:space="preserve"> </w:t>
      </w:r>
      <w:r w:rsidR="00D4715F" w:rsidRPr="009F6C33">
        <w:rPr>
          <w:sz w:val="20"/>
        </w:rPr>
        <w:t xml:space="preserve">Guest Lecturer for Kent State University School of Library and Information Science graduate course </w:t>
      </w:r>
      <w:r w:rsidR="00D4715F" w:rsidRPr="009F6C33">
        <w:rPr>
          <w:i/>
          <w:sz w:val="20"/>
        </w:rPr>
        <w:t>LIS 60603 Cataloging &amp; Classification II</w:t>
      </w:r>
      <w:r w:rsidR="00D4715F" w:rsidRPr="005979FE">
        <w:rPr>
          <w:sz w:val="20"/>
        </w:rPr>
        <w:t>, Summer 2011 for Prof. A. Salaba. July 7, 2011</w:t>
      </w:r>
    </w:p>
    <w:p w:rsidR="00F776AD" w:rsidRPr="005979FE" w:rsidRDefault="00F7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776AD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69" w:history="1">
        <w:r w:rsidR="00F776AD" w:rsidRPr="009F6C33">
          <w:rPr>
            <w:rStyle w:val="Hyperlink"/>
            <w:sz w:val="20"/>
          </w:rPr>
          <w:t>“</w:t>
        </w:r>
        <w:r w:rsidR="00A61559" w:rsidRPr="009F6C33">
          <w:rPr>
            <w:rStyle w:val="Hyperlink"/>
            <w:sz w:val="20"/>
          </w:rPr>
          <w:t>AACR2 to RDA: Changes in Serials Cataloging</w:t>
        </w:r>
        <w:r w:rsidR="00F776AD" w:rsidRPr="009F6C33">
          <w:rPr>
            <w:rStyle w:val="Hyperlink"/>
            <w:sz w:val="20"/>
          </w:rPr>
          <w:t>”.</w:t>
        </w:r>
      </w:hyperlink>
      <w:r w:rsidR="00F776AD" w:rsidRPr="005979FE">
        <w:rPr>
          <w:sz w:val="20"/>
        </w:rPr>
        <w:t xml:space="preserve"> Staff presentation for Kent State University </w:t>
      </w:r>
      <w:r w:rsidR="00A61559" w:rsidRPr="005979FE">
        <w:rPr>
          <w:sz w:val="20"/>
        </w:rPr>
        <w:t xml:space="preserve">Libraries </w:t>
      </w:r>
      <w:r w:rsidR="00F776AD" w:rsidRPr="005979FE">
        <w:rPr>
          <w:sz w:val="20"/>
        </w:rPr>
        <w:t>Technical Services Dept.</w:t>
      </w:r>
      <w:r w:rsidR="00A61559" w:rsidRPr="005979FE">
        <w:rPr>
          <w:sz w:val="20"/>
        </w:rPr>
        <w:t xml:space="preserve">, given </w:t>
      </w:r>
      <w:r w:rsidR="0096247A" w:rsidRPr="005979FE">
        <w:rPr>
          <w:sz w:val="20"/>
        </w:rPr>
        <w:t>Feb. 15, 2011.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Other</w:t>
      </w:r>
    </w:p>
    <w:p w:rsidR="00D4715F" w:rsidRPr="005979FE" w:rsidRDefault="00D47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7B227D" w:rsidRPr="007B227D" w:rsidRDefault="007B227D" w:rsidP="007E48AB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Faculty Success Coaching Program (Selected Nov. 2016)</w:t>
      </w:r>
    </w:p>
    <w:p w:rsidR="00D01BC0" w:rsidRDefault="00A3764E" w:rsidP="007E48AB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70" w:history="1">
        <w:r w:rsidR="00D01BC0" w:rsidRPr="00A36A47">
          <w:rPr>
            <w:rStyle w:val="Hyperlink"/>
            <w:sz w:val="20"/>
          </w:rPr>
          <w:t>NACO Ohio Funnel</w:t>
        </w:r>
        <w:r w:rsidR="002F51E8" w:rsidRPr="00A36A47">
          <w:rPr>
            <w:rStyle w:val="Hyperlink"/>
            <w:sz w:val="20"/>
          </w:rPr>
          <w:t xml:space="preserve"> Coordination Certification</w:t>
        </w:r>
      </w:hyperlink>
      <w:r w:rsidR="00D01BC0">
        <w:rPr>
          <w:sz w:val="20"/>
        </w:rPr>
        <w:t xml:space="preserve"> (Sept. 2013-present)</w:t>
      </w:r>
    </w:p>
    <w:p w:rsidR="007E48AB" w:rsidRPr="007B403F" w:rsidRDefault="00A3764E" w:rsidP="007E48AB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71" w:history="1">
        <w:r w:rsidR="007E48AB" w:rsidRPr="00A36A47">
          <w:rPr>
            <w:rStyle w:val="Hyperlink"/>
            <w:sz w:val="20"/>
          </w:rPr>
          <w:t>Innovative Millennium Load Table Training</w:t>
        </w:r>
      </w:hyperlink>
      <w:r w:rsidR="007E48AB" w:rsidRPr="007B403F">
        <w:rPr>
          <w:sz w:val="20"/>
        </w:rPr>
        <w:t xml:space="preserve"> (Feb. 2013)</w:t>
      </w:r>
    </w:p>
    <w:p w:rsidR="000B3AE4" w:rsidRPr="007E48AB" w:rsidRDefault="00A3764E" w:rsidP="007E48AB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72" w:history="1">
        <w:r w:rsidR="000B3AE4" w:rsidRPr="00A36A47">
          <w:rPr>
            <w:rStyle w:val="Hyperlink"/>
            <w:sz w:val="20"/>
          </w:rPr>
          <w:t>NACO independence</w:t>
        </w:r>
      </w:hyperlink>
      <w:r w:rsidR="000B3AE4" w:rsidRPr="007E48AB">
        <w:rPr>
          <w:sz w:val="20"/>
        </w:rPr>
        <w:t xml:space="preserve"> for name and corporate body authority record contribution to the Library of Congress Name Authority File (March 2013)</w:t>
      </w:r>
    </w:p>
    <w:p w:rsidR="00967055" w:rsidRPr="007E48AB" w:rsidRDefault="00967055" w:rsidP="007E48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7E48AB">
        <w:rPr>
          <w:sz w:val="20"/>
        </w:rPr>
        <w:t xml:space="preserve">As an independent consultant/instructor, I have taught the following workshops through </w:t>
      </w:r>
      <w:hyperlink r:id="rId73" w:history="1">
        <w:r w:rsidRPr="007E48AB">
          <w:rPr>
            <w:rStyle w:val="Hyperlink"/>
            <w:sz w:val="20"/>
          </w:rPr>
          <w:t>OHIONET</w:t>
        </w:r>
      </w:hyperlink>
      <w:r w:rsidRPr="007E48AB">
        <w:rPr>
          <w:sz w:val="20"/>
        </w:rPr>
        <w:t xml:space="preserve"> on a regular basis for CE credit for Ohio </w:t>
      </w:r>
      <w:r w:rsidR="00DD145B" w:rsidRPr="007E48AB">
        <w:rPr>
          <w:sz w:val="20"/>
        </w:rPr>
        <w:t xml:space="preserve">librarian </w:t>
      </w:r>
      <w:r w:rsidRPr="007E48AB">
        <w:rPr>
          <w:sz w:val="20"/>
        </w:rPr>
        <w:t>certification:</w:t>
      </w:r>
    </w:p>
    <w:p w:rsidR="00967055" w:rsidRPr="005979FE" w:rsidRDefault="009670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  <w:r w:rsidRPr="005979FE">
        <w:rPr>
          <w:i/>
          <w:sz w:val="20"/>
        </w:rPr>
        <w:t>Fundamentals of Cataloging Series (5 workshop series)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  <w:r w:rsidRPr="005979FE">
        <w:rPr>
          <w:sz w:val="20"/>
        </w:rPr>
        <w:tab/>
        <w:t>Descriptive Cataloging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  <w:r w:rsidRPr="005979FE">
        <w:rPr>
          <w:sz w:val="20"/>
        </w:rPr>
        <w:tab/>
        <w:t>Serials Cataloging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  <w:r w:rsidRPr="005979FE">
        <w:rPr>
          <w:sz w:val="20"/>
        </w:rPr>
        <w:tab/>
        <w:t>Subject Analysis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  <w:r w:rsidRPr="005979FE">
        <w:rPr>
          <w:sz w:val="20"/>
        </w:rPr>
        <w:tab/>
        <w:t>Classification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  <w:r w:rsidRPr="005979FE">
        <w:rPr>
          <w:sz w:val="20"/>
        </w:rPr>
        <w:tab/>
        <w:t>Audio-Visual Cataloging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  <w:r w:rsidRPr="005979FE">
        <w:rPr>
          <w:i/>
          <w:sz w:val="20"/>
        </w:rPr>
        <w:t>CONTENTdm Training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  <w:r w:rsidRPr="005979FE">
        <w:rPr>
          <w:i/>
          <w:sz w:val="20"/>
        </w:rPr>
        <w:t>OCLC Connexion Client Basics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  <w:r w:rsidRPr="005979FE">
        <w:rPr>
          <w:i/>
          <w:sz w:val="20"/>
        </w:rPr>
        <w:t>OCLC Connexion Client Advanced</w:t>
      </w: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</w:p>
    <w:p w:rsidR="00967055" w:rsidRPr="005979FE" w:rsidRDefault="00967055" w:rsidP="007E48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i/>
          <w:sz w:val="20"/>
        </w:rPr>
      </w:pPr>
      <w:r w:rsidRPr="005979FE">
        <w:rPr>
          <w:i/>
          <w:sz w:val="20"/>
        </w:rPr>
        <w:t>Introduction to the OCLC Authority Files</w:t>
      </w:r>
    </w:p>
    <w:p w:rsidR="00967055" w:rsidRPr="005979FE" w:rsidRDefault="009670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9525" r="11430" b="9525"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B49FA79" id="AutoShape 19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Wr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kvrFqyACAAA8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CONSULT</w:t>
      </w:r>
      <w:r w:rsidR="005E4BF3">
        <w:rPr>
          <w:b/>
          <w:sz w:val="20"/>
        </w:rPr>
        <w:t>ING</w:t>
      </w:r>
    </w:p>
    <w:p w:rsidR="00DD145B" w:rsidRPr="005979FE" w:rsidRDefault="00DD1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DD145B" w:rsidRPr="005979FE" w:rsidRDefault="00DD1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As an independent contractor, I have completed Technical Services Workflow Analysis consulting reports for the following libraries:</w:t>
      </w:r>
    </w:p>
    <w:p w:rsidR="00DD145B" w:rsidRPr="005979FE" w:rsidRDefault="00DD1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821B6" w:rsidRDefault="00B821B6" w:rsidP="00891D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>
        <w:rPr>
          <w:i/>
          <w:sz w:val="20"/>
        </w:rPr>
        <w:t>Pennsylvania Integrated Library System (PaILS) (July-December 2014)</w:t>
      </w:r>
    </w:p>
    <w:p w:rsidR="00DD145B" w:rsidRPr="005979FE" w:rsidRDefault="00DD145B" w:rsidP="00891D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5979FE">
        <w:rPr>
          <w:i/>
          <w:sz w:val="20"/>
        </w:rPr>
        <w:t>Cleveland-Marshall College of Law Library, Cleveland State University</w:t>
      </w:r>
      <w:r w:rsidR="008962B3" w:rsidRPr="005979FE">
        <w:rPr>
          <w:i/>
          <w:sz w:val="20"/>
        </w:rPr>
        <w:t>, Cleveland OH</w:t>
      </w:r>
      <w:r w:rsidRPr="005979FE">
        <w:rPr>
          <w:i/>
          <w:sz w:val="20"/>
        </w:rPr>
        <w:t xml:space="preserve"> (March 2010)</w:t>
      </w:r>
    </w:p>
    <w:p w:rsidR="00C1350C" w:rsidRPr="005979FE" w:rsidRDefault="00DD14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5979FE">
        <w:rPr>
          <w:i/>
          <w:sz w:val="20"/>
        </w:rPr>
        <w:t>Arrowhead Library System, Mountain Iron MN (March 2009)</w:t>
      </w:r>
    </w:p>
    <w:p w:rsidR="00C1350C" w:rsidRPr="005979FE" w:rsidRDefault="008216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5979FE">
        <w:rPr>
          <w:i/>
          <w:sz w:val="20"/>
        </w:rPr>
        <w:t>Northwest State Community College Library, Archibold OH (July 2008)</w:t>
      </w:r>
    </w:p>
    <w:p w:rsidR="00C1350C" w:rsidRPr="005979FE" w:rsidRDefault="008216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5979FE">
        <w:rPr>
          <w:i/>
          <w:sz w:val="20"/>
        </w:rPr>
        <w:t>Warren-Trumbull County Public Library, Warren OH (June 2007)</w:t>
      </w:r>
    </w:p>
    <w:p w:rsidR="00C1350C" w:rsidRPr="005979FE" w:rsidRDefault="008216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0"/>
        </w:rPr>
      </w:pPr>
      <w:r w:rsidRPr="005979FE">
        <w:rPr>
          <w:i/>
          <w:sz w:val="20"/>
        </w:rPr>
        <w:t>Geauga County Public Library, Chardon, OH (February 2006)</w:t>
      </w: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8890" r="11430" b="10160"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9E761A7" id="AutoShape 18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el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/kMxhUQVqmtDR3So3o1z5p+d0jpqiOq5TH67WQgOQsZybuUcHEGquyGL5pBDIEC&#10;cVjHxvYBEsaAjnEnp9tO+NEjCh+ni4d08gC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m8p3pSACAAA8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SERVICE</w:t>
      </w:r>
    </w:p>
    <w:p w:rsidR="008962B3" w:rsidRPr="005979FE" w:rsidRDefault="008962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8962B3" w:rsidRPr="005979FE" w:rsidRDefault="008962B3" w:rsidP="008962B3">
      <w:pPr>
        <w:pStyle w:val="BodyText"/>
        <w:jc w:val="left"/>
        <w:rPr>
          <w:b/>
          <w:i/>
          <w:sz w:val="20"/>
          <w:szCs w:val="20"/>
        </w:rPr>
      </w:pPr>
      <w:r w:rsidRPr="005979FE">
        <w:rPr>
          <w:b/>
          <w:i/>
          <w:sz w:val="20"/>
          <w:szCs w:val="20"/>
        </w:rPr>
        <w:t>Professional Service</w:t>
      </w:r>
      <w:r w:rsidR="00A53C56" w:rsidRPr="005979FE">
        <w:rPr>
          <w:b/>
          <w:i/>
          <w:sz w:val="20"/>
          <w:szCs w:val="20"/>
        </w:rPr>
        <w:t xml:space="preserve"> and Membership</w:t>
      </w:r>
      <w:r w:rsidRPr="005979FE">
        <w:rPr>
          <w:b/>
          <w:i/>
          <w:sz w:val="20"/>
          <w:szCs w:val="20"/>
        </w:rPr>
        <w:t xml:space="preserve"> – National, Regional and Local</w:t>
      </w:r>
    </w:p>
    <w:p w:rsidR="008962B3" w:rsidRPr="005979FE" w:rsidRDefault="008962B3" w:rsidP="008962B3">
      <w:pPr>
        <w:pStyle w:val="BodyText"/>
        <w:jc w:val="left"/>
        <w:rPr>
          <w:sz w:val="20"/>
          <w:szCs w:val="20"/>
        </w:rPr>
      </w:pPr>
    </w:p>
    <w:p w:rsidR="000B3AE4" w:rsidRDefault="00CF1C59" w:rsidP="008962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Program for Cooperative Cataloging/</w:t>
      </w:r>
      <w:r w:rsidR="000B3AE4">
        <w:rPr>
          <w:sz w:val="20"/>
          <w:szCs w:val="20"/>
        </w:rPr>
        <w:t>NACO</w:t>
      </w:r>
    </w:p>
    <w:p w:rsidR="000B3AE4" w:rsidRDefault="00A3764E" w:rsidP="000B3AE4">
      <w:pPr>
        <w:pStyle w:val="BodyText"/>
        <w:ind w:firstLine="720"/>
        <w:jc w:val="left"/>
        <w:rPr>
          <w:sz w:val="20"/>
          <w:szCs w:val="20"/>
        </w:rPr>
      </w:pPr>
      <w:hyperlink r:id="rId74" w:history="1">
        <w:r w:rsidR="000B3AE4" w:rsidRPr="00563783">
          <w:rPr>
            <w:rStyle w:val="Hyperlink"/>
            <w:sz w:val="20"/>
            <w:szCs w:val="20"/>
          </w:rPr>
          <w:t>Ohio NACO Funnel Co-coordinator</w:t>
        </w:r>
      </w:hyperlink>
      <w:r w:rsidR="000B3AE4">
        <w:rPr>
          <w:sz w:val="20"/>
          <w:szCs w:val="20"/>
        </w:rPr>
        <w:t xml:space="preserve"> (with Sevim McCutcheon) (2013</w:t>
      </w:r>
      <w:r w:rsidR="007E48AB">
        <w:rPr>
          <w:sz w:val="20"/>
          <w:szCs w:val="20"/>
        </w:rPr>
        <w:t>- )</w:t>
      </w:r>
    </w:p>
    <w:p w:rsidR="000B3AE4" w:rsidRDefault="000B3AE4" w:rsidP="008962B3">
      <w:pPr>
        <w:pStyle w:val="BodyText"/>
        <w:jc w:val="left"/>
        <w:rPr>
          <w:sz w:val="20"/>
          <w:szCs w:val="20"/>
        </w:rPr>
      </w:pPr>
    </w:p>
    <w:p w:rsidR="00C0100C" w:rsidRDefault="00C0100C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OhioLINK</w:t>
      </w:r>
    </w:p>
    <w:p w:rsidR="007B227D" w:rsidRDefault="007B227D" w:rsidP="008962B3">
      <w:pPr>
        <w:pStyle w:val="BodyText"/>
        <w:jc w:val="left"/>
        <w:rPr>
          <w:sz w:val="20"/>
          <w:szCs w:val="20"/>
        </w:rPr>
      </w:pPr>
    </w:p>
    <w:p w:rsidR="007B227D" w:rsidRDefault="007B227D" w:rsidP="007B227D">
      <w:pPr>
        <w:pStyle w:val="BodyText"/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OhioLINK DMS Bibframe Task Force (2016-present)</w:t>
      </w:r>
    </w:p>
    <w:p w:rsidR="00CA42F7" w:rsidRDefault="00A3764E" w:rsidP="003A4EDF">
      <w:pPr>
        <w:pStyle w:val="BodyText"/>
        <w:ind w:left="720"/>
        <w:jc w:val="left"/>
        <w:rPr>
          <w:sz w:val="20"/>
          <w:szCs w:val="20"/>
        </w:rPr>
      </w:pPr>
      <w:hyperlink r:id="rId75" w:history="1">
        <w:r w:rsidR="00CA42F7" w:rsidRPr="00563783">
          <w:rPr>
            <w:rStyle w:val="Hyperlink"/>
            <w:sz w:val="20"/>
            <w:szCs w:val="20"/>
          </w:rPr>
          <w:t xml:space="preserve">OhioLINK Database </w:t>
        </w:r>
        <w:r w:rsidR="004924C5" w:rsidRPr="00563783">
          <w:rPr>
            <w:rStyle w:val="Hyperlink"/>
            <w:sz w:val="20"/>
            <w:szCs w:val="20"/>
          </w:rPr>
          <w:t>Management</w:t>
        </w:r>
        <w:r w:rsidR="00CA42F7" w:rsidRPr="00563783">
          <w:rPr>
            <w:rStyle w:val="Hyperlink"/>
            <w:sz w:val="20"/>
            <w:szCs w:val="20"/>
          </w:rPr>
          <w:t xml:space="preserve"> and Standards Committee (DMS)</w:t>
        </w:r>
      </w:hyperlink>
      <w:r w:rsidR="00FB5C02">
        <w:rPr>
          <w:sz w:val="20"/>
          <w:szCs w:val="20"/>
        </w:rPr>
        <w:t xml:space="preserve"> Alternate (2012-2013), Full (2013</w:t>
      </w:r>
      <w:r w:rsidR="007E48AB">
        <w:rPr>
          <w:sz w:val="20"/>
          <w:szCs w:val="20"/>
        </w:rPr>
        <w:t>-</w:t>
      </w:r>
      <w:r w:rsidR="00563783">
        <w:rPr>
          <w:sz w:val="20"/>
          <w:szCs w:val="20"/>
        </w:rPr>
        <w:t>2014</w:t>
      </w:r>
      <w:r w:rsidR="007E48AB">
        <w:rPr>
          <w:sz w:val="20"/>
          <w:szCs w:val="20"/>
        </w:rPr>
        <w:t>)</w:t>
      </w:r>
      <w:r w:rsidR="00A7687F">
        <w:rPr>
          <w:sz w:val="20"/>
          <w:szCs w:val="20"/>
        </w:rPr>
        <w:t xml:space="preserve"> (Chair-elect </w:t>
      </w:r>
      <w:r w:rsidR="00563783">
        <w:rPr>
          <w:sz w:val="20"/>
          <w:szCs w:val="20"/>
        </w:rPr>
        <w:t>2015</w:t>
      </w:r>
      <w:r w:rsidR="00A7687F">
        <w:rPr>
          <w:sz w:val="20"/>
          <w:szCs w:val="20"/>
        </w:rPr>
        <w:t>)</w:t>
      </w:r>
      <w:r w:rsidR="00451804">
        <w:rPr>
          <w:sz w:val="20"/>
          <w:szCs w:val="20"/>
        </w:rPr>
        <w:t xml:space="preserve"> (Chair 2016- )</w:t>
      </w:r>
    </w:p>
    <w:p w:rsidR="0045045E" w:rsidRDefault="00A3764E" w:rsidP="003A4EDF">
      <w:pPr>
        <w:pStyle w:val="BodyText"/>
        <w:ind w:left="720"/>
        <w:jc w:val="left"/>
        <w:rPr>
          <w:sz w:val="20"/>
          <w:szCs w:val="20"/>
        </w:rPr>
      </w:pPr>
      <w:hyperlink r:id="rId76" w:history="1">
        <w:r w:rsidR="0045045E" w:rsidRPr="00563783">
          <w:rPr>
            <w:rStyle w:val="Hyperlink"/>
            <w:sz w:val="20"/>
            <w:szCs w:val="20"/>
          </w:rPr>
          <w:t>OhioLINK Duplicate Records Task Force</w:t>
        </w:r>
      </w:hyperlink>
      <w:r w:rsidR="0045045E">
        <w:rPr>
          <w:sz w:val="20"/>
          <w:szCs w:val="20"/>
        </w:rPr>
        <w:t xml:space="preserve"> Chair (2013-2014)</w:t>
      </w:r>
    </w:p>
    <w:p w:rsidR="0045045E" w:rsidRPr="005979FE" w:rsidRDefault="00A3764E" w:rsidP="003A4EDF">
      <w:pPr>
        <w:pStyle w:val="BodyText"/>
        <w:ind w:left="720"/>
        <w:jc w:val="left"/>
        <w:rPr>
          <w:sz w:val="20"/>
          <w:szCs w:val="20"/>
        </w:rPr>
      </w:pPr>
      <w:hyperlink r:id="rId77" w:history="1">
        <w:r w:rsidR="0045045E" w:rsidRPr="00563783">
          <w:rPr>
            <w:rStyle w:val="Hyperlink"/>
            <w:sz w:val="20"/>
            <w:szCs w:val="20"/>
          </w:rPr>
          <w:t>OhioLINK FAST Subject Headings Task Force</w:t>
        </w:r>
      </w:hyperlink>
      <w:r w:rsidR="0045045E">
        <w:rPr>
          <w:sz w:val="20"/>
          <w:szCs w:val="20"/>
        </w:rPr>
        <w:t xml:space="preserve"> (2014- )</w:t>
      </w:r>
    </w:p>
    <w:p w:rsidR="00C0100C" w:rsidRPr="005979FE" w:rsidRDefault="00C0100C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78" w:history="1">
        <w:r w:rsidRPr="00563783">
          <w:rPr>
            <w:rStyle w:val="Hyperlink"/>
            <w:sz w:val="20"/>
            <w:szCs w:val="20"/>
          </w:rPr>
          <w:t xml:space="preserve">OhioLINK RDA </w:t>
        </w:r>
        <w:r w:rsidR="00A672D1" w:rsidRPr="00563783">
          <w:rPr>
            <w:rStyle w:val="Hyperlink"/>
            <w:sz w:val="20"/>
            <w:szCs w:val="20"/>
          </w:rPr>
          <w:t xml:space="preserve">DMS </w:t>
        </w:r>
        <w:r w:rsidR="00CA42F7" w:rsidRPr="00563783">
          <w:rPr>
            <w:rStyle w:val="Hyperlink"/>
            <w:sz w:val="20"/>
            <w:szCs w:val="20"/>
          </w:rPr>
          <w:t>Task Force</w:t>
        </w:r>
      </w:hyperlink>
      <w:r w:rsidRPr="005979FE">
        <w:rPr>
          <w:sz w:val="20"/>
          <w:szCs w:val="20"/>
        </w:rPr>
        <w:t xml:space="preserve"> (2011</w:t>
      </w:r>
      <w:r w:rsidR="007E48AB" w:rsidRPr="005979FE">
        <w:rPr>
          <w:sz w:val="20"/>
          <w:szCs w:val="20"/>
        </w:rPr>
        <w:t>-</w:t>
      </w:r>
      <w:r w:rsidR="0045045E">
        <w:rPr>
          <w:sz w:val="20"/>
          <w:szCs w:val="20"/>
        </w:rPr>
        <w:t>2013</w:t>
      </w:r>
      <w:r w:rsidR="007E48AB" w:rsidRPr="005979FE">
        <w:rPr>
          <w:sz w:val="20"/>
          <w:szCs w:val="20"/>
        </w:rPr>
        <w:t>)</w:t>
      </w:r>
    </w:p>
    <w:p w:rsidR="00C0100C" w:rsidRPr="005979FE" w:rsidRDefault="00C0100C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79" w:history="1">
        <w:r w:rsidRPr="00563783">
          <w:rPr>
            <w:rStyle w:val="Hyperlink"/>
            <w:sz w:val="20"/>
            <w:szCs w:val="20"/>
          </w:rPr>
          <w:t xml:space="preserve">OhioLINK </w:t>
        </w:r>
        <w:r w:rsidR="00021350" w:rsidRPr="00563783">
          <w:rPr>
            <w:rStyle w:val="Hyperlink"/>
            <w:sz w:val="20"/>
            <w:szCs w:val="20"/>
          </w:rPr>
          <w:t>Cataloging Electronic Resources (E-CAT) Task Force</w:t>
        </w:r>
      </w:hyperlink>
      <w:r w:rsidR="00021350" w:rsidRPr="005979FE">
        <w:rPr>
          <w:sz w:val="20"/>
          <w:szCs w:val="20"/>
        </w:rPr>
        <w:t xml:space="preserve"> (</w:t>
      </w:r>
      <w:r w:rsidR="00A672D1">
        <w:rPr>
          <w:sz w:val="20"/>
          <w:szCs w:val="20"/>
        </w:rPr>
        <w:t>2011</w:t>
      </w:r>
      <w:r w:rsidR="00826E73">
        <w:rPr>
          <w:sz w:val="20"/>
          <w:szCs w:val="20"/>
        </w:rPr>
        <w:t>-</w:t>
      </w:r>
      <w:r w:rsidR="00402290">
        <w:rPr>
          <w:sz w:val="20"/>
          <w:szCs w:val="20"/>
        </w:rPr>
        <w:t>201</w:t>
      </w:r>
      <w:r w:rsidR="003101CF">
        <w:rPr>
          <w:sz w:val="20"/>
          <w:szCs w:val="20"/>
        </w:rPr>
        <w:t>3</w:t>
      </w:r>
      <w:r w:rsidR="00826E73" w:rsidRPr="005979FE">
        <w:rPr>
          <w:sz w:val="20"/>
          <w:szCs w:val="20"/>
        </w:rPr>
        <w:t>)</w:t>
      </w:r>
      <w:r w:rsidRPr="005979FE">
        <w:rPr>
          <w:sz w:val="20"/>
          <w:szCs w:val="20"/>
        </w:rPr>
        <w:t xml:space="preserve"> </w:t>
      </w:r>
    </w:p>
    <w:p w:rsidR="00C0100C" w:rsidRPr="005979FE" w:rsidRDefault="00C0100C" w:rsidP="008962B3">
      <w:pPr>
        <w:pStyle w:val="BodyText"/>
        <w:jc w:val="left"/>
        <w:rPr>
          <w:sz w:val="20"/>
          <w:szCs w:val="20"/>
        </w:rPr>
      </w:pPr>
    </w:p>
    <w:p w:rsidR="008962B3" w:rsidRDefault="008962B3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American Library Association (ALCTS)</w:t>
      </w:r>
    </w:p>
    <w:p w:rsidR="00D939BA" w:rsidRDefault="00D939BA" w:rsidP="008962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hyperlink r:id="rId80" w:history="1">
        <w:r w:rsidRPr="00A1756C">
          <w:rPr>
            <w:rStyle w:val="Hyperlink"/>
            <w:sz w:val="20"/>
            <w:szCs w:val="20"/>
          </w:rPr>
          <w:t>ALCTS CaMMS Executive Committee</w:t>
        </w:r>
        <w:r w:rsidR="00A1756C" w:rsidRPr="00A1756C">
          <w:rPr>
            <w:rStyle w:val="Hyperlink"/>
            <w:sz w:val="20"/>
            <w:szCs w:val="20"/>
          </w:rPr>
          <w:t>. Member at Large</w:t>
        </w:r>
      </w:hyperlink>
      <w:r w:rsidR="00A1756C">
        <w:rPr>
          <w:sz w:val="20"/>
          <w:szCs w:val="20"/>
        </w:rPr>
        <w:t xml:space="preserve"> (elected) (2016- )</w:t>
      </w:r>
    </w:p>
    <w:p w:rsidR="00B617C1" w:rsidRDefault="00451804" w:rsidP="008962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hyperlink r:id="rId81" w:history="1">
        <w:r w:rsidR="00B617C1" w:rsidRPr="00B617C1">
          <w:rPr>
            <w:rStyle w:val="Hyperlink"/>
            <w:sz w:val="20"/>
            <w:szCs w:val="20"/>
          </w:rPr>
          <w:t>ALCTS</w:t>
        </w:r>
        <w:r w:rsidR="008F3A85">
          <w:rPr>
            <w:rStyle w:val="Hyperlink"/>
            <w:sz w:val="20"/>
            <w:szCs w:val="20"/>
          </w:rPr>
          <w:t>-LITA</w:t>
        </w:r>
        <w:r w:rsidR="00B617C1" w:rsidRPr="00B617C1">
          <w:rPr>
            <w:rStyle w:val="Hyperlink"/>
            <w:sz w:val="20"/>
            <w:szCs w:val="20"/>
          </w:rPr>
          <w:t xml:space="preserve"> Authority Control Interest Group</w:t>
        </w:r>
      </w:hyperlink>
      <w:r w:rsidR="00B617C1">
        <w:rPr>
          <w:sz w:val="20"/>
          <w:szCs w:val="20"/>
        </w:rPr>
        <w:t xml:space="preserve"> Member At-Large (2015- )</w:t>
      </w:r>
    </w:p>
    <w:p w:rsidR="00A0375C" w:rsidRDefault="00CA42F7" w:rsidP="008962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hyperlink r:id="rId82" w:history="1">
        <w:r w:rsidR="00A0375C" w:rsidRPr="003E39E4">
          <w:rPr>
            <w:rStyle w:val="Hyperlink"/>
            <w:sz w:val="20"/>
            <w:szCs w:val="20"/>
          </w:rPr>
          <w:t>ALCTS Ca</w:t>
        </w:r>
        <w:r w:rsidR="00A7687F" w:rsidRPr="003E39E4">
          <w:rPr>
            <w:rStyle w:val="Hyperlink"/>
            <w:sz w:val="20"/>
            <w:szCs w:val="20"/>
          </w:rPr>
          <w:t>talog Management Interest Group</w:t>
        </w:r>
      </w:hyperlink>
      <w:r w:rsidR="00A7687F">
        <w:rPr>
          <w:sz w:val="20"/>
          <w:szCs w:val="20"/>
        </w:rPr>
        <w:t xml:space="preserve"> </w:t>
      </w:r>
      <w:r w:rsidR="00A0375C" w:rsidRPr="00A7687F">
        <w:rPr>
          <w:sz w:val="20"/>
          <w:szCs w:val="20"/>
        </w:rPr>
        <w:t>Vice Chair</w:t>
      </w:r>
      <w:r w:rsidR="00A0375C">
        <w:rPr>
          <w:sz w:val="20"/>
          <w:szCs w:val="20"/>
        </w:rPr>
        <w:t xml:space="preserve"> (2013</w:t>
      </w:r>
      <w:r w:rsidR="007E48AB">
        <w:rPr>
          <w:sz w:val="20"/>
          <w:szCs w:val="20"/>
        </w:rPr>
        <w:t>-</w:t>
      </w:r>
      <w:r w:rsidR="00CF1C59">
        <w:rPr>
          <w:sz w:val="20"/>
          <w:szCs w:val="20"/>
        </w:rPr>
        <w:t>2014</w:t>
      </w:r>
      <w:r w:rsidR="007E48AB">
        <w:rPr>
          <w:sz w:val="20"/>
          <w:szCs w:val="20"/>
        </w:rPr>
        <w:t>)</w:t>
      </w:r>
      <w:r w:rsidR="00CF1C59">
        <w:rPr>
          <w:sz w:val="20"/>
          <w:szCs w:val="20"/>
        </w:rPr>
        <w:t>, Chair (2014-</w:t>
      </w:r>
      <w:r w:rsidR="00A7687F">
        <w:rPr>
          <w:sz w:val="20"/>
          <w:szCs w:val="20"/>
        </w:rPr>
        <w:t>2015</w:t>
      </w:r>
      <w:r w:rsidR="00CF1C59">
        <w:rPr>
          <w:sz w:val="20"/>
          <w:szCs w:val="20"/>
        </w:rPr>
        <w:t>)</w:t>
      </w:r>
    </w:p>
    <w:p w:rsidR="00CF1C59" w:rsidRPr="005979FE" w:rsidRDefault="00A3764E" w:rsidP="00CF1C59">
      <w:pPr>
        <w:pStyle w:val="BodyText"/>
        <w:ind w:firstLine="720"/>
        <w:jc w:val="left"/>
        <w:rPr>
          <w:sz w:val="20"/>
          <w:szCs w:val="20"/>
        </w:rPr>
      </w:pPr>
      <w:hyperlink r:id="rId83" w:history="1">
        <w:r w:rsidR="00CF1C59" w:rsidRPr="003E39E4">
          <w:rPr>
            <w:rStyle w:val="Hyperlink"/>
            <w:sz w:val="20"/>
            <w:szCs w:val="20"/>
          </w:rPr>
          <w:t>ALCTS Outstanding Publication Award Jury</w:t>
        </w:r>
      </w:hyperlink>
      <w:r w:rsidR="00CF1C59">
        <w:rPr>
          <w:sz w:val="20"/>
          <w:szCs w:val="20"/>
        </w:rPr>
        <w:t xml:space="preserve"> (2013</w:t>
      </w:r>
      <w:r w:rsidR="0045045E">
        <w:rPr>
          <w:sz w:val="20"/>
          <w:szCs w:val="20"/>
        </w:rPr>
        <w:t>-2014</w:t>
      </w:r>
      <w:r w:rsidR="00CF1C59">
        <w:rPr>
          <w:sz w:val="20"/>
          <w:szCs w:val="20"/>
        </w:rPr>
        <w:t>)</w:t>
      </w:r>
    </w:p>
    <w:p w:rsidR="008962B3" w:rsidRPr="005979FE" w:rsidRDefault="006F12B4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84" w:history="1">
        <w:r w:rsidRPr="003E39E4">
          <w:rPr>
            <w:rStyle w:val="Hyperlink"/>
            <w:sz w:val="20"/>
            <w:szCs w:val="20"/>
          </w:rPr>
          <w:t>ALCTS CRG Affiliate Relations Committee</w:t>
        </w:r>
      </w:hyperlink>
      <w:r w:rsidRPr="005979FE">
        <w:rPr>
          <w:sz w:val="20"/>
          <w:szCs w:val="20"/>
        </w:rPr>
        <w:t xml:space="preserve"> (2009-</w:t>
      </w:r>
      <w:r w:rsidR="00A672D1">
        <w:rPr>
          <w:sz w:val="20"/>
          <w:szCs w:val="20"/>
        </w:rPr>
        <w:t>2012</w:t>
      </w:r>
      <w:r w:rsidRPr="005979FE">
        <w:rPr>
          <w:sz w:val="20"/>
          <w:szCs w:val="20"/>
        </w:rPr>
        <w:t>)</w:t>
      </w:r>
    </w:p>
    <w:p w:rsidR="00BC6C1C" w:rsidRPr="005979FE" w:rsidRDefault="00BC6C1C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85" w:history="1">
        <w:r w:rsidRPr="00B279A7">
          <w:rPr>
            <w:rStyle w:val="Hyperlink"/>
            <w:sz w:val="20"/>
            <w:szCs w:val="20"/>
          </w:rPr>
          <w:t>ALCTS Outstanding Collaboration Citation Jury</w:t>
        </w:r>
      </w:hyperlink>
      <w:r w:rsidRPr="003E39E4">
        <w:rPr>
          <w:sz w:val="20"/>
          <w:szCs w:val="20"/>
        </w:rPr>
        <w:t xml:space="preserve"> Chair</w:t>
      </w:r>
      <w:r w:rsidRPr="005979FE">
        <w:rPr>
          <w:sz w:val="20"/>
          <w:szCs w:val="20"/>
        </w:rPr>
        <w:t xml:space="preserve"> (2010-2011)</w:t>
      </w:r>
    </w:p>
    <w:p w:rsidR="006F12B4" w:rsidRPr="005979FE" w:rsidRDefault="006F12B4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86" w:history="1">
        <w:r w:rsidRPr="00B279A7">
          <w:rPr>
            <w:rStyle w:val="Hyperlink"/>
            <w:sz w:val="20"/>
            <w:szCs w:val="20"/>
          </w:rPr>
          <w:t>ALCTS CRCC Informal RDA Testing Task Force</w:t>
        </w:r>
      </w:hyperlink>
      <w:r w:rsidRPr="005979FE">
        <w:rPr>
          <w:sz w:val="20"/>
          <w:szCs w:val="20"/>
        </w:rPr>
        <w:t xml:space="preserve"> (2010)</w:t>
      </w:r>
    </w:p>
    <w:p w:rsidR="00BC6C1C" w:rsidRPr="005979FE" w:rsidRDefault="00A3764E" w:rsidP="00BC6C1C">
      <w:pPr>
        <w:pStyle w:val="BodyText"/>
        <w:ind w:firstLine="720"/>
        <w:jc w:val="left"/>
        <w:rPr>
          <w:sz w:val="20"/>
          <w:szCs w:val="20"/>
        </w:rPr>
      </w:pPr>
      <w:hyperlink r:id="rId87" w:history="1">
        <w:r w:rsidR="00BC6C1C" w:rsidRPr="00B279A7">
          <w:rPr>
            <w:rStyle w:val="Hyperlink"/>
            <w:sz w:val="20"/>
            <w:szCs w:val="20"/>
          </w:rPr>
          <w:t>ALCTS Outstanding Collaboration Citation Jury</w:t>
        </w:r>
      </w:hyperlink>
      <w:r w:rsidR="00BC6C1C" w:rsidRPr="005979FE">
        <w:rPr>
          <w:sz w:val="20"/>
          <w:szCs w:val="20"/>
        </w:rPr>
        <w:t xml:space="preserve"> (2009-2010)</w:t>
      </w:r>
    </w:p>
    <w:p w:rsidR="006F12B4" w:rsidRPr="005979FE" w:rsidRDefault="006F12B4" w:rsidP="008962B3">
      <w:pPr>
        <w:pStyle w:val="BodyText"/>
        <w:jc w:val="left"/>
        <w:rPr>
          <w:sz w:val="20"/>
          <w:szCs w:val="20"/>
        </w:rPr>
      </w:pPr>
    </w:p>
    <w:p w:rsidR="006F12B4" w:rsidRDefault="006F12B4" w:rsidP="008962B3">
      <w:pPr>
        <w:pStyle w:val="BodyText"/>
        <w:jc w:val="left"/>
      </w:pPr>
      <w:r w:rsidRPr="00B279A7">
        <w:rPr>
          <w:sz w:val="20"/>
          <w:szCs w:val="20"/>
        </w:rPr>
        <w:t>Northern Ohio Technical Services Librarians</w:t>
      </w:r>
    </w:p>
    <w:p w:rsidR="00A672D1" w:rsidRPr="00A672D1" w:rsidRDefault="00A672D1" w:rsidP="008962B3">
      <w:pPr>
        <w:pStyle w:val="BodyText"/>
        <w:jc w:val="left"/>
        <w:rPr>
          <w:sz w:val="20"/>
          <w:szCs w:val="20"/>
        </w:rPr>
      </w:pPr>
      <w:r>
        <w:tab/>
      </w:r>
      <w:hyperlink r:id="rId88" w:history="1">
        <w:r w:rsidRPr="00B279A7">
          <w:rPr>
            <w:rStyle w:val="Hyperlink"/>
            <w:sz w:val="20"/>
            <w:szCs w:val="20"/>
          </w:rPr>
          <w:t>Board Member—Scholarship Committee Chair</w:t>
        </w:r>
      </w:hyperlink>
      <w:r>
        <w:rPr>
          <w:sz w:val="20"/>
          <w:szCs w:val="20"/>
        </w:rPr>
        <w:t xml:space="preserve"> (2012-2013)</w:t>
      </w:r>
    </w:p>
    <w:p w:rsidR="00F776AD" w:rsidRPr="005979FE" w:rsidRDefault="00F776AD" w:rsidP="008962B3">
      <w:pPr>
        <w:pStyle w:val="BodyText"/>
        <w:jc w:val="left"/>
        <w:rPr>
          <w:color w:val="0000FF"/>
          <w:sz w:val="20"/>
          <w:szCs w:val="20"/>
        </w:rPr>
      </w:pPr>
      <w:r w:rsidRPr="005979FE">
        <w:tab/>
      </w:r>
      <w:hyperlink r:id="rId89" w:history="1">
        <w:r w:rsidRPr="00B279A7">
          <w:rPr>
            <w:rStyle w:val="Hyperlink"/>
            <w:sz w:val="20"/>
            <w:szCs w:val="20"/>
          </w:rPr>
          <w:t>Board Member—Chair</w:t>
        </w:r>
      </w:hyperlink>
      <w:r w:rsidRPr="005979FE">
        <w:rPr>
          <w:sz w:val="20"/>
          <w:szCs w:val="20"/>
        </w:rPr>
        <w:t xml:space="preserve"> (2011-2012)</w:t>
      </w:r>
    </w:p>
    <w:p w:rsidR="006F12B4" w:rsidRPr="005979FE" w:rsidRDefault="006F12B4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ab/>
      </w:r>
      <w:hyperlink r:id="rId90" w:history="1">
        <w:r w:rsidRPr="00B279A7">
          <w:rPr>
            <w:rStyle w:val="Hyperlink"/>
            <w:sz w:val="20"/>
            <w:szCs w:val="20"/>
          </w:rPr>
          <w:t>Board member</w:t>
        </w:r>
        <w:r w:rsidR="00BC6C1C" w:rsidRPr="00B279A7">
          <w:rPr>
            <w:rStyle w:val="Hyperlink"/>
            <w:sz w:val="20"/>
            <w:szCs w:val="20"/>
          </w:rPr>
          <w:t>--Vice chair-Chair Elect</w:t>
        </w:r>
      </w:hyperlink>
      <w:r w:rsidR="00BC6C1C" w:rsidRPr="005979FE">
        <w:rPr>
          <w:sz w:val="20"/>
          <w:szCs w:val="20"/>
        </w:rPr>
        <w:t xml:space="preserve"> (2010-2011)</w:t>
      </w:r>
    </w:p>
    <w:p w:rsidR="00BC6C1C" w:rsidRPr="005979FE" w:rsidRDefault="00BC6C1C" w:rsidP="008962B3">
      <w:pPr>
        <w:pStyle w:val="BodyText"/>
        <w:jc w:val="left"/>
        <w:rPr>
          <w:sz w:val="20"/>
          <w:szCs w:val="20"/>
        </w:rPr>
      </w:pPr>
    </w:p>
    <w:p w:rsidR="00BC6C1C" w:rsidRPr="005979FE" w:rsidRDefault="00BC6C1C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Academic Library Association of Ohio (2009-present)</w:t>
      </w:r>
      <w:r w:rsidR="004924C5">
        <w:rPr>
          <w:sz w:val="20"/>
          <w:szCs w:val="20"/>
        </w:rPr>
        <w:t xml:space="preserve"> (membership)</w:t>
      </w:r>
    </w:p>
    <w:p w:rsidR="00BC6C1C" w:rsidRPr="005979FE" w:rsidRDefault="00BC6C1C" w:rsidP="008962B3">
      <w:pPr>
        <w:pStyle w:val="BodyText"/>
        <w:jc w:val="left"/>
        <w:rPr>
          <w:sz w:val="20"/>
          <w:szCs w:val="20"/>
        </w:rPr>
      </w:pPr>
    </w:p>
    <w:p w:rsidR="004E26F8" w:rsidRPr="005979FE" w:rsidRDefault="004E26F8" w:rsidP="008962B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Planning Committee-- Midwest CONTENTdm Users Group (2007-2008)</w:t>
      </w:r>
    </w:p>
    <w:p w:rsidR="00BC6C1C" w:rsidRPr="005979FE" w:rsidRDefault="00BC6C1C" w:rsidP="008962B3">
      <w:pPr>
        <w:pStyle w:val="BodyText"/>
        <w:jc w:val="left"/>
        <w:rPr>
          <w:sz w:val="20"/>
          <w:szCs w:val="20"/>
        </w:rPr>
      </w:pPr>
    </w:p>
    <w:p w:rsidR="001B0282" w:rsidRDefault="001B0282" w:rsidP="008962B3">
      <w:pPr>
        <w:pStyle w:val="BodyText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Peer Reviewer</w:t>
      </w:r>
    </w:p>
    <w:p w:rsidR="001B0282" w:rsidRDefault="001B0282" w:rsidP="008962B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ab/>
        <w:t>Served as peer reviewer for articles submitted to the following publications</w:t>
      </w:r>
    </w:p>
    <w:p w:rsidR="00D90C0B" w:rsidRDefault="00A3764E" w:rsidP="00D90C0B">
      <w:pPr>
        <w:pStyle w:val="BodyText"/>
        <w:numPr>
          <w:ilvl w:val="1"/>
          <w:numId w:val="12"/>
        </w:numPr>
        <w:jc w:val="left"/>
        <w:rPr>
          <w:i/>
          <w:sz w:val="20"/>
          <w:szCs w:val="20"/>
        </w:rPr>
      </w:pPr>
      <w:hyperlink r:id="rId91" w:history="1">
        <w:r w:rsidR="00D90C0B" w:rsidRPr="00337F26">
          <w:rPr>
            <w:rStyle w:val="Hyperlink"/>
            <w:i/>
            <w:sz w:val="20"/>
            <w:szCs w:val="20"/>
          </w:rPr>
          <w:t>Journal of Library Metadata</w:t>
        </w:r>
      </w:hyperlink>
    </w:p>
    <w:p w:rsidR="00D90C0B" w:rsidRPr="00D90C0B" w:rsidRDefault="00D90C0B" w:rsidP="00D90C0B">
      <w:pPr>
        <w:pStyle w:val="BodyText"/>
        <w:numPr>
          <w:ilvl w:val="2"/>
          <w:numId w:val="12"/>
        </w:numPr>
        <w:jc w:val="left"/>
        <w:rPr>
          <w:i/>
          <w:sz w:val="20"/>
          <w:szCs w:val="20"/>
        </w:rPr>
      </w:pPr>
      <w:r>
        <w:rPr>
          <w:sz w:val="20"/>
          <w:szCs w:val="20"/>
        </w:rPr>
        <w:t>August 2014</w:t>
      </w:r>
    </w:p>
    <w:p w:rsidR="00D90C0B" w:rsidRDefault="00A3764E" w:rsidP="00D90C0B">
      <w:pPr>
        <w:pStyle w:val="BodyText"/>
        <w:numPr>
          <w:ilvl w:val="1"/>
          <w:numId w:val="12"/>
        </w:numPr>
        <w:jc w:val="left"/>
        <w:rPr>
          <w:i/>
          <w:sz w:val="20"/>
          <w:szCs w:val="20"/>
        </w:rPr>
      </w:pPr>
      <w:hyperlink r:id="rId92" w:history="1">
        <w:r w:rsidR="00D90C0B" w:rsidRPr="00337F26">
          <w:rPr>
            <w:rStyle w:val="Hyperlink"/>
            <w:i/>
            <w:sz w:val="20"/>
            <w:szCs w:val="20"/>
          </w:rPr>
          <w:t>International Information &amp; Library Review</w:t>
        </w:r>
      </w:hyperlink>
    </w:p>
    <w:p w:rsidR="00D90C0B" w:rsidRPr="00166C89" w:rsidRDefault="00D90C0B" w:rsidP="00D90C0B">
      <w:pPr>
        <w:pStyle w:val="BodyText"/>
        <w:numPr>
          <w:ilvl w:val="2"/>
          <w:numId w:val="12"/>
        </w:numPr>
        <w:jc w:val="left"/>
        <w:rPr>
          <w:i/>
          <w:sz w:val="20"/>
          <w:szCs w:val="20"/>
        </w:rPr>
      </w:pPr>
      <w:r>
        <w:rPr>
          <w:sz w:val="20"/>
          <w:szCs w:val="20"/>
        </w:rPr>
        <w:t>September 2013</w:t>
      </w:r>
    </w:p>
    <w:p w:rsidR="00166C89" w:rsidRPr="00D90C0B" w:rsidRDefault="00166C89" w:rsidP="00D90C0B">
      <w:pPr>
        <w:pStyle w:val="BodyText"/>
        <w:numPr>
          <w:ilvl w:val="2"/>
          <w:numId w:val="12"/>
        </w:numPr>
        <w:jc w:val="left"/>
        <w:rPr>
          <w:i/>
          <w:sz w:val="20"/>
          <w:szCs w:val="20"/>
        </w:rPr>
      </w:pPr>
      <w:r>
        <w:rPr>
          <w:sz w:val="20"/>
          <w:szCs w:val="20"/>
        </w:rPr>
        <w:t>April 2015</w:t>
      </w:r>
    </w:p>
    <w:p w:rsidR="001B0282" w:rsidRDefault="00A3764E" w:rsidP="001B0282">
      <w:pPr>
        <w:pStyle w:val="BodyText"/>
        <w:numPr>
          <w:ilvl w:val="1"/>
          <w:numId w:val="12"/>
        </w:numPr>
        <w:jc w:val="left"/>
        <w:rPr>
          <w:i/>
          <w:sz w:val="20"/>
          <w:szCs w:val="20"/>
        </w:rPr>
      </w:pPr>
      <w:hyperlink r:id="rId93" w:history="1">
        <w:r w:rsidR="001B0282" w:rsidRPr="00337F26">
          <w:rPr>
            <w:rStyle w:val="Hyperlink"/>
            <w:i/>
            <w:sz w:val="20"/>
            <w:szCs w:val="20"/>
          </w:rPr>
          <w:t>Cataloging &amp; Classification Quarterly</w:t>
        </w:r>
      </w:hyperlink>
    </w:p>
    <w:p w:rsidR="003A4EDF" w:rsidRPr="001B0282" w:rsidRDefault="003A4EDF" w:rsidP="003A4EDF">
      <w:pPr>
        <w:pStyle w:val="BodyText"/>
        <w:numPr>
          <w:ilvl w:val="2"/>
          <w:numId w:val="12"/>
        </w:numPr>
        <w:jc w:val="left"/>
        <w:rPr>
          <w:i/>
          <w:sz w:val="20"/>
          <w:szCs w:val="20"/>
        </w:rPr>
      </w:pPr>
      <w:r>
        <w:rPr>
          <w:sz w:val="20"/>
          <w:szCs w:val="20"/>
        </w:rPr>
        <w:t>March 2012</w:t>
      </w:r>
    </w:p>
    <w:p w:rsidR="001B0282" w:rsidRDefault="001B0282" w:rsidP="008962B3">
      <w:pPr>
        <w:pStyle w:val="BodyText"/>
        <w:jc w:val="left"/>
        <w:rPr>
          <w:b/>
          <w:i/>
          <w:sz w:val="20"/>
          <w:szCs w:val="20"/>
        </w:rPr>
      </w:pPr>
    </w:p>
    <w:p w:rsidR="00BC6C1C" w:rsidRPr="005979FE" w:rsidRDefault="00BC6C1C" w:rsidP="008962B3">
      <w:pPr>
        <w:pStyle w:val="BodyText"/>
        <w:jc w:val="left"/>
        <w:rPr>
          <w:b/>
          <w:i/>
          <w:sz w:val="20"/>
          <w:szCs w:val="20"/>
        </w:rPr>
      </w:pPr>
      <w:r w:rsidRPr="005979FE">
        <w:rPr>
          <w:b/>
          <w:i/>
          <w:sz w:val="20"/>
          <w:szCs w:val="20"/>
        </w:rPr>
        <w:t>Kent State University Professional Service</w:t>
      </w:r>
    </w:p>
    <w:p w:rsidR="00A672D1" w:rsidRDefault="00A672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672D1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94" w:history="1">
        <w:r w:rsidR="00A672D1" w:rsidRPr="00956E76">
          <w:rPr>
            <w:rStyle w:val="Hyperlink"/>
            <w:sz w:val="20"/>
          </w:rPr>
          <w:t>University Citation and Recognition Committee</w:t>
        </w:r>
      </w:hyperlink>
      <w:r w:rsidR="00A672D1">
        <w:rPr>
          <w:sz w:val="20"/>
        </w:rPr>
        <w:t xml:space="preserve"> (2012-</w:t>
      </w:r>
      <w:r w:rsidR="007B403F">
        <w:rPr>
          <w:sz w:val="20"/>
        </w:rPr>
        <w:t xml:space="preserve"> </w:t>
      </w:r>
      <w:r w:rsidR="00A672D1">
        <w:rPr>
          <w:sz w:val="20"/>
        </w:rPr>
        <w:t>)</w:t>
      </w:r>
    </w:p>
    <w:p w:rsidR="003E3D11" w:rsidRDefault="003E3D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3E3D11" w:rsidRPr="00A672D1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95" w:history="1">
        <w:r w:rsidR="003E3D11" w:rsidRPr="00956E76">
          <w:rPr>
            <w:rStyle w:val="Hyperlink"/>
            <w:sz w:val="20"/>
          </w:rPr>
          <w:t>University Diversity Action Council Representative</w:t>
        </w:r>
      </w:hyperlink>
      <w:r w:rsidR="003E3D11">
        <w:rPr>
          <w:sz w:val="20"/>
        </w:rPr>
        <w:t xml:space="preserve"> (2012-2013)</w:t>
      </w:r>
    </w:p>
    <w:p w:rsidR="00A672D1" w:rsidRDefault="00A672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A672D1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96" w:history="1">
        <w:r w:rsidR="00BC6C1C" w:rsidRPr="00956E76">
          <w:rPr>
            <w:rStyle w:val="Hyperlink"/>
            <w:sz w:val="20"/>
          </w:rPr>
          <w:t>University Commencement Committee</w:t>
        </w:r>
      </w:hyperlink>
      <w:r w:rsidR="00BC6C1C" w:rsidRPr="005979FE">
        <w:rPr>
          <w:sz w:val="20"/>
        </w:rPr>
        <w:t xml:space="preserve"> (2009</w:t>
      </w:r>
      <w:r w:rsidR="00826E73" w:rsidRPr="005979FE">
        <w:rPr>
          <w:sz w:val="20"/>
        </w:rPr>
        <w:t>- )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BC6C1C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FF"/>
          <w:sz w:val="20"/>
        </w:rPr>
      </w:pPr>
      <w:hyperlink r:id="rId97" w:history="1">
        <w:r w:rsidR="00D603AF" w:rsidRPr="00956E76">
          <w:rPr>
            <w:rStyle w:val="Hyperlink"/>
            <w:sz w:val="20"/>
          </w:rPr>
          <w:t>Sustainability Task Force</w:t>
        </w:r>
      </w:hyperlink>
      <w:r w:rsidR="0096247A" w:rsidRPr="005979FE">
        <w:t xml:space="preserve"> </w:t>
      </w:r>
      <w:r w:rsidR="0096247A" w:rsidRPr="005979FE">
        <w:rPr>
          <w:sz w:val="20"/>
        </w:rPr>
        <w:t>(2009-2011)</w:t>
      </w:r>
    </w:p>
    <w:p w:rsidR="00D603AF" w:rsidRPr="005979FE" w:rsidRDefault="00D60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ab/>
        <w:t>Chair—Energy &amp; Energy Conservation Sub-Committee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B691B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98" w:history="1">
        <w:r w:rsidR="00DB691B" w:rsidRPr="00956E76">
          <w:rPr>
            <w:rStyle w:val="Hyperlink"/>
            <w:sz w:val="20"/>
          </w:rPr>
          <w:t>Discussion Leader—Kent Reads</w:t>
        </w:r>
      </w:hyperlink>
      <w:r w:rsidR="00DB691B" w:rsidRPr="005979FE">
        <w:rPr>
          <w:sz w:val="20"/>
        </w:rPr>
        <w:t xml:space="preserve"> </w:t>
      </w:r>
      <w:r w:rsidR="0096247A" w:rsidRPr="005979FE">
        <w:rPr>
          <w:sz w:val="20"/>
        </w:rPr>
        <w:t>(</w:t>
      </w:r>
      <w:r w:rsidR="00DB691B" w:rsidRPr="005979FE">
        <w:rPr>
          <w:sz w:val="20"/>
        </w:rPr>
        <w:t>2010</w:t>
      </w:r>
      <w:r w:rsidR="0096247A" w:rsidRPr="005979FE">
        <w:rPr>
          <w:sz w:val="20"/>
        </w:rPr>
        <w:t>-</w:t>
      </w:r>
      <w:r w:rsidR="002879E5">
        <w:rPr>
          <w:sz w:val="20"/>
        </w:rPr>
        <w:t>2011</w:t>
      </w:r>
      <w:r w:rsidR="0096247A" w:rsidRPr="005979FE">
        <w:rPr>
          <w:sz w:val="20"/>
        </w:rPr>
        <w:t xml:space="preserve">) </w:t>
      </w:r>
      <w:r w:rsidR="00DB691B" w:rsidRPr="005979FE">
        <w:rPr>
          <w:sz w:val="20"/>
        </w:rPr>
        <w:t>Summer Reading Project</w:t>
      </w:r>
    </w:p>
    <w:p w:rsidR="00D603AF" w:rsidRPr="005979FE" w:rsidRDefault="00D60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D603AF" w:rsidRPr="005979FE" w:rsidRDefault="00D60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4708F2" w:rsidRDefault="00D603AF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Kent State University Libraries Professional Service</w:t>
      </w:r>
    </w:p>
    <w:p w:rsidR="002E2A3E" w:rsidRDefault="002E2A3E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2E2CA1" w:rsidRDefault="002E2A3E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Research Data Working Group (2017- )</w:t>
      </w:r>
    </w:p>
    <w:p w:rsidR="002E2A3E" w:rsidRDefault="002E2A3E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708F2" w:rsidRPr="004708F2" w:rsidRDefault="004708F2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4708F2">
        <w:rPr>
          <w:sz w:val="20"/>
        </w:rPr>
        <w:t>Sierra Implementation Committee (2017-</w:t>
      </w:r>
      <w:r>
        <w:rPr>
          <w:sz w:val="20"/>
        </w:rPr>
        <w:t xml:space="preserve"> </w:t>
      </w:r>
      <w:r w:rsidRPr="004708F2">
        <w:rPr>
          <w:sz w:val="20"/>
        </w:rPr>
        <w:t xml:space="preserve">) </w:t>
      </w:r>
    </w:p>
    <w:p w:rsidR="004708F2" w:rsidRPr="004708F2" w:rsidRDefault="004708F2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</w:p>
    <w:p w:rsidR="00A1756C" w:rsidRPr="00A1756C" w:rsidRDefault="00A3764E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99" w:history="1">
        <w:r w:rsidR="00A1756C" w:rsidRPr="00A1756C">
          <w:rPr>
            <w:rStyle w:val="Hyperlink"/>
            <w:sz w:val="20"/>
          </w:rPr>
          <w:t>College Advisory Committee Representative and Chair</w:t>
        </w:r>
      </w:hyperlink>
      <w:r w:rsidR="00A1756C">
        <w:rPr>
          <w:sz w:val="20"/>
        </w:rPr>
        <w:t xml:space="preserve"> (2016-</w:t>
      </w:r>
      <w:r w:rsidR="004708F2">
        <w:rPr>
          <w:sz w:val="20"/>
        </w:rPr>
        <w:t>present</w:t>
      </w:r>
      <w:r w:rsidR="00A1756C">
        <w:rPr>
          <w:sz w:val="20"/>
        </w:rPr>
        <w:t>)</w:t>
      </w:r>
    </w:p>
    <w:p w:rsidR="00A1756C" w:rsidRDefault="00A1756C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64629" w:rsidRPr="00A7687F" w:rsidRDefault="00A3764E" w:rsidP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0" w:history="1">
        <w:r w:rsidR="00764629" w:rsidRPr="0095082C">
          <w:rPr>
            <w:rStyle w:val="Hyperlink"/>
            <w:sz w:val="20"/>
          </w:rPr>
          <w:t>Member: Head of Systems Search Committee</w:t>
        </w:r>
      </w:hyperlink>
      <w:r w:rsidR="00764629">
        <w:rPr>
          <w:sz w:val="20"/>
        </w:rPr>
        <w:t xml:space="preserve"> (2015)</w:t>
      </w:r>
    </w:p>
    <w:p w:rsidR="00764629" w:rsidRDefault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A7687F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1" w:history="1">
        <w:r w:rsidR="00A7687F" w:rsidRPr="0095082C">
          <w:rPr>
            <w:rStyle w:val="Hyperlink"/>
            <w:sz w:val="20"/>
          </w:rPr>
          <w:t>University Libraries National Advisory Council</w:t>
        </w:r>
      </w:hyperlink>
      <w:r w:rsidR="00A7687F">
        <w:rPr>
          <w:sz w:val="20"/>
        </w:rPr>
        <w:t xml:space="preserve"> (2014-</w:t>
      </w:r>
      <w:r w:rsidR="00764629">
        <w:rPr>
          <w:sz w:val="20"/>
        </w:rPr>
        <w:t xml:space="preserve"> </w:t>
      </w:r>
      <w:r w:rsidR="00A7687F">
        <w:rPr>
          <w:sz w:val="20"/>
        </w:rPr>
        <w:t>)</w:t>
      </w:r>
    </w:p>
    <w:p w:rsidR="00A7687F" w:rsidRDefault="00A768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5B17C3" w:rsidRPr="005B17C3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2" w:history="1">
        <w:r w:rsidR="005B17C3" w:rsidRPr="0095082C">
          <w:rPr>
            <w:rStyle w:val="Hyperlink"/>
            <w:sz w:val="20"/>
          </w:rPr>
          <w:t>Discovery Layer Implementation Task Force</w:t>
        </w:r>
      </w:hyperlink>
      <w:r w:rsidR="005B17C3">
        <w:rPr>
          <w:sz w:val="20"/>
        </w:rPr>
        <w:t xml:space="preserve"> (2014-</w:t>
      </w:r>
      <w:r w:rsidR="004708F2">
        <w:rPr>
          <w:sz w:val="20"/>
        </w:rPr>
        <w:t>2016</w:t>
      </w:r>
      <w:r w:rsidR="005B17C3">
        <w:rPr>
          <w:sz w:val="20"/>
        </w:rPr>
        <w:t>)</w:t>
      </w:r>
    </w:p>
    <w:p w:rsidR="005B17C3" w:rsidRPr="005B17C3" w:rsidRDefault="005B17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924C5" w:rsidRPr="003A4EDF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3" w:history="1">
        <w:r w:rsidR="004924C5" w:rsidRPr="0095082C">
          <w:rPr>
            <w:rStyle w:val="Hyperlink"/>
            <w:sz w:val="20"/>
          </w:rPr>
          <w:t>KentLINK Committee</w:t>
        </w:r>
      </w:hyperlink>
      <w:r w:rsidR="004924C5" w:rsidRPr="003A4EDF">
        <w:rPr>
          <w:sz w:val="20"/>
        </w:rPr>
        <w:t xml:space="preserve"> (2013-2014)</w:t>
      </w:r>
      <w:r w:rsidR="004708F2">
        <w:rPr>
          <w:sz w:val="20"/>
        </w:rPr>
        <w:t>, (2016-present)</w:t>
      </w:r>
    </w:p>
    <w:p w:rsidR="004924C5" w:rsidRDefault="004924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603AF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4" w:history="1">
        <w:r w:rsidR="00CA42F7" w:rsidRPr="0095082C">
          <w:rPr>
            <w:rStyle w:val="Hyperlink"/>
            <w:sz w:val="20"/>
          </w:rPr>
          <w:t>NTT Third Year Review Committee</w:t>
        </w:r>
      </w:hyperlink>
      <w:r w:rsidR="00CA42F7" w:rsidRPr="007D7714">
        <w:rPr>
          <w:sz w:val="20"/>
        </w:rPr>
        <w:t xml:space="preserve"> (2013)</w:t>
      </w:r>
    </w:p>
    <w:p w:rsidR="00CA42F7" w:rsidRDefault="00CA4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A42F7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5" w:history="1">
        <w:r w:rsidR="00CA42F7" w:rsidRPr="0095082C">
          <w:rPr>
            <w:rStyle w:val="Hyperlink"/>
            <w:sz w:val="20"/>
          </w:rPr>
          <w:t>RDA Policies Subcommittee</w:t>
        </w:r>
      </w:hyperlink>
      <w:r w:rsidR="00CA42F7" w:rsidRPr="007D7714">
        <w:rPr>
          <w:sz w:val="20"/>
        </w:rPr>
        <w:t xml:space="preserve"> (2013</w:t>
      </w:r>
      <w:r w:rsidR="007E48AB" w:rsidRPr="007D7714">
        <w:rPr>
          <w:sz w:val="20"/>
        </w:rPr>
        <w:t>- )</w:t>
      </w:r>
    </w:p>
    <w:p w:rsidR="00CA42F7" w:rsidRPr="005979FE" w:rsidRDefault="00CA4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52033E" w:rsidRDefault="00520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YBP DDA (Yankee Book Peddler—Demand Driven Acquisitions) Working Group</w:t>
      </w:r>
      <w:r w:rsidR="00816AD6">
        <w:rPr>
          <w:sz w:val="20"/>
        </w:rPr>
        <w:t xml:space="preserve"> (2011-2012)</w:t>
      </w:r>
    </w:p>
    <w:p w:rsidR="0052033E" w:rsidRDefault="00520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52033E" w:rsidRDefault="00A3764E" w:rsidP="005203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6" w:history="1">
        <w:r w:rsidR="0052033E" w:rsidRPr="00895412">
          <w:rPr>
            <w:rStyle w:val="Hyperlink"/>
            <w:sz w:val="20"/>
          </w:rPr>
          <w:t>Ad-Hoc E-Book Working Group</w:t>
        </w:r>
      </w:hyperlink>
      <w:r w:rsidR="0052033E" w:rsidRPr="005979FE">
        <w:rPr>
          <w:sz w:val="20"/>
        </w:rPr>
        <w:t xml:space="preserve"> (2011- )</w:t>
      </w:r>
    </w:p>
    <w:p w:rsidR="00DE11D6" w:rsidRPr="005979FE" w:rsidRDefault="00DE11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C0100C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7" w:history="1">
        <w:r w:rsidR="00C0100C" w:rsidRPr="00895412">
          <w:rPr>
            <w:rStyle w:val="Hyperlink"/>
            <w:sz w:val="20"/>
          </w:rPr>
          <w:t xml:space="preserve">College Advisory Committee (CAC) </w:t>
        </w:r>
        <w:r w:rsidR="004C3DFB" w:rsidRPr="00895412">
          <w:rPr>
            <w:rStyle w:val="Hyperlink"/>
            <w:sz w:val="20"/>
          </w:rPr>
          <w:t xml:space="preserve">Ad-Hoc Review Committee for </w:t>
        </w:r>
        <w:r w:rsidR="00C0100C" w:rsidRPr="00895412">
          <w:rPr>
            <w:rStyle w:val="Hyperlink"/>
            <w:sz w:val="20"/>
          </w:rPr>
          <w:t xml:space="preserve">NTT </w:t>
        </w:r>
        <w:r w:rsidR="004C3DFB" w:rsidRPr="00895412">
          <w:rPr>
            <w:rStyle w:val="Hyperlink"/>
            <w:sz w:val="20"/>
          </w:rPr>
          <w:t>Faculty</w:t>
        </w:r>
      </w:hyperlink>
      <w:r w:rsidR="00C0100C" w:rsidRPr="005979FE">
        <w:rPr>
          <w:sz w:val="20"/>
        </w:rPr>
        <w:t xml:space="preserve"> (2011)</w:t>
      </w:r>
    </w:p>
    <w:p w:rsidR="00A96665" w:rsidRPr="005979FE" w:rsidRDefault="00A966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A96665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8" w:history="1">
        <w:r w:rsidR="00A96665" w:rsidRPr="00895412">
          <w:rPr>
            <w:rStyle w:val="Hyperlink"/>
            <w:sz w:val="20"/>
          </w:rPr>
          <w:t xml:space="preserve">CAC </w:t>
        </w:r>
        <w:r w:rsidR="004C3DFB" w:rsidRPr="00895412">
          <w:rPr>
            <w:rStyle w:val="Hyperlink"/>
            <w:sz w:val="20"/>
          </w:rPr>
          <w:t xml:space="preserve">Faculty </w:t>
        </w:r>
        <w:r w:rsidR="00A96665" w:rsidRPr="00895412">
          <w:rPr>
            <w:rStyle w:val="Hyperlink"/>
            <w:sz w:val="20"/>
          </w:rPr>
          <w:t xml:space="preserve">Handbook </w:t>
        </w:r>
        <w:r w:rsidR="004C3DFB" w:rsidRPr="00895412">
          <w:rPr>
            <w:rStyle w:val="Hyperlink"/>
            <w:sz w:val="20"/>
          </w:rPr>
          <w:t xml:space="preserve">Revisions </w:t>
        </w:r>
        <w:r w:rsidR="00A96665" w:rsidRPr="00895412">
          <w:rPr>
            <w:rStyle w:val="Hyperlink"/>
            <w:sz w:val="20"/>
          </w:rPr>
          <w:t>Committee</w:t>
        </w:r>
      </w:hyperlink>
      <w:r w:rsidR="00A96665" w:rsidRPr="005979FE">
        <w:rPr>
          <w:sz w:val="20"/>
        </w:rPr>
        <w:t xml:space="preserve"> (2010)</w:t>
      </w:r>
    </w:p>
    <w:p w:rsidR="00C0100C" w:rsidRPr="005979FE" w:rsidRDefault="00C010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603AF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09" w:history="1">
        <w:r w:rsidR="00FC1F2A" w:rsidRPr="00895412">
          <w:rPr>
            <w:rStyle w:val="Hyperlink"/>
            <w:sz w:val="20"/>
          </w:rPr>
          <w:t>College Advisory Committee (CAC) Secretary</w:t>
        </w:r>
      </w:hyperlink>
      <w:r w:rsidR="00FC1F2A" w:rsidRPr="005979FE">
        <w:rPr>
          <w:sz w:val="20"/>
        </w:rPr>
        <w:t xml:space="preserve"> (2010-2011)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1F2A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0" w:history="1">
        <w:r w:rsidR="00FC1F2A" w:rsidRPr="00895412">
          <w:rPr>
            <w:rStyle w:val="Hyperlink"/>
            <w:sz w:val="20"/>
          </w:rPr>
          <w:t>Cataloging Committee</w:t>
        </w:r>
      </w:hyperlink>
      <w:r w:rsidR="00FC1F2A" w:rsidRPr="005979FE">
        <w:rPr>
          <w:sz w:val="20"/>
        </w:rPr>
        <w:t xml:space="preserve"> (2008-</w:t>
      </w:r>
      <w:r w:rsidR="003A4EDF">
        <w:rPr>
          <w:sz w:val="20"/>
        </w:rPr>
        <w:t xml:space="preserve"> </w:t>
      </w:r>
      <w:r w:rsidR="00FC1F2A" w:rsidRPr="005979FE">
        <w:rPr>
          <w:sz w:val="20"/>
        </w:rPr>
        <w:t>)</w:t>
      </w:r>
    </w:p>
    <w:p w:rsidR="0049172B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FC1F2A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FF"/>
          <w:sz w:val="20"/>
        </w:rPr>
      </w:pPr>
      <w:hyperlink r:id="rId111" w:history="1">
        <w:r w:rsidR="00FC1F2A" w:rsidRPr="00895412">
          <w:rPr>
            <w:rStyle w:val="Hyperlink"/>
            <w:sz w:val="20"/>
          </w:rPr>
          <w:t>University Libraries Diver</w:t>
        </w:r>
        <w:r w:rsidR="00D668B9" w:rsidRPr="00895412">
          <w:rPr>
            <w:rStyle w:val="Hyperlink"/>
            <w:sz w:val="20"/>
          </w:rPr>
          <w:t>sity Committee</w:t>
        </w:r>
      </w:hyperlink>
      <w:r w:rsidR="00D668B9" w:rsidRPr="005979FE">
        <w:rPr>
          <w:color w:val="0000FF"/>
          <w:sz w:val="20"/>
        </w:rPr>
        <w:t xml:space="preserve"> </w:t>
      </w:r>
    </w:p>
    <w:p w:rsidR="00764629" w:rsidRPr="00764629" w:rsidRDefault="007646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FF"/>
          <w:sz w:val="20"/>
        </w:rPr>
      </w:pPr>
      <w:r>
        <w:rPr>
          <w:color w:val="0000FF"/>
          <w:sz w:val="20"/>
        </w:rPr>
        <w:tab/>
      </w:r>
      <w:r w:rsidRPr="00764629">
        <w:rPr>
          <w:sz w:val="20"/>
        </w:rPr>
        <w:t>Chair 2015-</w:t>
      </w:r>
      <w:r w:rsidR="004708F2">
        <w:rPr>
          <w:sz w:val="20"/>
        </w:rPr>
        <w:t>present</w:t>
      </w:r>
    </w:p>
    <w:p w:rsidR="00CA42F7" w:rsidRPr="00CA42F7" w:rsidRDefault="00CA4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color w:val="0000FF"/>
          <w:sz w:val="20"/>
        </w:rPr>
        <w:tab/>
      </w:r>
      <w:r w:rsidRPr="00CA42F7">
        <w:rPr>
          <w:sz w:val="20"/>
        </w:rPr>
        <w:t>Member 2013-</w:t>
      </w:r>
      <w:r w:rsidR="00764629">
        <w:rPr>
          <w:sz w:val="20"/>
        </w:rPr>
        <w:t>2015</w:t>
      </w:r>
    </w:p>
    <w:p w:rsidR="00A672D1" w:rsidRDefault="00D66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ab/>
      </w:r>
      <w:r w:rsidR="00A672D1">
        <w:rPr>
          <w:sz w:val="20"/>
        </w:rPr>
        <w:t>Chair 2012-2013</w:t>
      </w:r>
    </w:p>
    <w:p w:rsidR="00D668B9" w:rsidRPr="005979FE" w:rsidRDefault="00A672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ab/>
      </w:r>
      <w:r w:rsidR="00D668B9" w:rsidRPr="005979FE">
        <w:rPr>
          <w:sz w:val="20"/>
        </w:rPr>
        <w:t>Co-chair 2010-201</w:t>
      </w:r>
      <w:r w:rsidR="00F776AD" w:rsidRPr="005979FE">
        <w:rPr>
          <w:sz w:val="20"/>
        </w:rPr>
        <w:t>2</w:t>
      </w:r>
    </w:p>
    <w:p w:rsidR="00D668B9" w:rsidRPr="005979FE" w:rsidRDefault="00D66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ab/>
        <w:t>Member 2009-2010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668B9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2" w:history="1">
        <w:r w:rsidR="00D668B9" w:rsidRPr="00895412">
          <w:rPr>
            <w:rStyle w:val="Hyperlink"/>
            <w:sz w:val="20"/>
          </w:rPr>
          <w:t>Visioning Task Force</w:t>
        </w:r>
      </w:hyperlink>
      <w:r w:rsidR="00D668B9" w:rsidRPr="005979FE">
        <w:rPr>
          <w:sz w:val="20"/>
        </w:rPr>
        <w:t xml:space="preserve"> (2010-</w:t>
      </w:r>
      <w:r w:rsidR="00A672D1">
        <w:rPr>
          <w:sz w:val="20"/>
        </w:rPr>
        <w:t>2012</w:t>
      </w:r>
      <w:r w:rsidR="00146458" w:rsidRPr="005979FE">
        <w:rPr>
          <w:sz w:val="20"/>
        </w:rPr>
        <w:t>)</w:t>
      </w:r>
    </w:p>
    <w:p w:rsidR="003A52D8" w:rsidRPr="005979FE" w:rsidRDefault="003A52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668B9" w:rsidRPr="005979FE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3" w:history="1">
        <w:r w:rsidR="00D668B9" w:rsidRPr="00895412">
          <w:rPr>
            <w:rStyle w:val="Hyperlink"/>
            <w:sz w:val="20"/>
          </w:rPr>
          <w:t>Webpoint</w:t>
        </w:r>
      </w:hyperlink>
      <w:r w:rsidR="00D668B9" w:rsidRPr="005979FE">
        <w:rPr>
          <w:sz w:val="20"/>
        </w:rPr>
        <w:t xml:space="preserve"> (20</w:t>
      </w:r>
      <w:r w:rsidR="00146458" w:rsidRPr="005979FE">
        <w:rPr>
          <w:sz w:val="20"/>
        </w:rPr>
        <w:t>10</w:t>
      </w:r>
      <w:r w:rsidR="00D668B9" w:rsidRPr="005979FE">
        <w:rPr>
          <w:sz w:val="20"/>
        </w:rPr>
        <w:t>-</w:t>
      </w:r>
      <w:r w:rsidR="00C0100C" w:rsidRPr="005979FE">
        <w:rPr>
          <w:sz w:val="20"/>
        </w:rPr>
        <w:t>2011</w:t>
      </w:r>
      <w:r w:rsidR="00D668B9" w:rsidRPr="005979FE">
        <w:rPr>
          <w:sz w:val="20"/>
        </w:rPr>
        <w:t>)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668B9" w:rsidRPr="005979FE" w:rsidRDefault="00D66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Hathi Trust Task Force (2009-</w:t>
      </w:r>
      <w:r w:rsidR="00021350" w:rsidRPr="005979FE">
        <w:rPr>
          <w:sz w:val="20"/>
        </w:rPr>
        <w:t>2011</w:t>
      </w:r>
      <w:r w:rsidRPr="005979FE">
        <w:rPr>
          <w:sz w:val="20"/>
        </w:rPr>
        <w:t>)</w:t>
      </w:r>
    </w:p>
    <w:p w:rsidR="0049172B" w:rsidRPr="005979FE" w:rsidRDefault="004917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D668B9" w:rsidRPr="005979FE" w:rsidRDefault="00D668B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Batch Reclamation Task Force (2009-2010)</w:t>
      </w:r>
    </w:p>
    <w:p w:rsidR="00835F61" w:rsidRPr="005979FE" w:rsidRDefault="00835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35F61" w:rsidRPr="005979FE" w:rsidRDefault="00835F61" w:rsidP="00835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NTT Handbook Review Committee (2009-2010)</w:t>
      </w:r>
    </w:p>
    <w:p w:rsidR="006405DC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E66207" w:rsidRPr="005979FE" w:rsidRDefault="00E662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6405DC" w:rsidRPr="005979FE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i/>
          <w:sz w:val="20"/>
        </w:rPr>
      </w:pPr>
      <w:r w:rsidRPr="005979FE">
        <w:rPr>
          <w:b/>
          <w:i/>
          <w:sz w:val="20"/>
        </w:rPr>
        <w:t>Community Service and Citizenship</w:t>
      </w:r>
    </w:p>
    <w:p w:rsidR="006405DC" w:rsidRPr="005979FE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6405DC" w:rsidRPr="005979FE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 xml:space="preserve">Dublin </w:t>
      </w:r>
      <w:r w:rsidR="008F02BC" w:rsidRPr="005979FE">
        <w:rPr>
          <w:sz w:val="20"/>
        </w:rPr>
        <w:t xml:space="preserve">(OH) </w:t>
      </w:r>
      <w:r w:rsidRPr="005979FE">
        <w:rPr>
          <w:sz w:val="20"/>
        </w:rPr>
        <w:t>Football League—Youth Football Coach and Board Member (2003-2007)</w:t>
      </w:r>
    </w:p>
    <w:p w:rsidR="006405DC" w:rsidRPr="005979FE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6405DC" w:rsidRPr="005979FE" w:rsidRDefault="006405D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 xml:space="preserve">Dublin </w:t>
      </w:r>
      <w:r w:rsidR="008F02BC" w:rsidRPr="005979FE">
        <w:rPr>
          <w:sz w:val="20"/>
        </w:rPr>
        <w:t xml:space="preserve">(OH) Youth Association </w:t>
      </w:r>
      <w:r w:rsidRPr="005979FE">
        <w:rPr>
          <w:sz w:val="20"/>
        </w:rPr>
        <w:t>Travel Baseball</w:t>
      </w:r>
      <w:r w:rsidR="008F02BC" w:rsidRPr="005979FE">
        <w:rPr>
          <w:sz w:val="20"/>
        </w:rPr>
        <w:t>—Youth Baseball Head Coach (2007-2008)</w:t>
      </w: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70270" cy="0"/>
                <wp:effectExtent l="9525" t="5080" r="11430" b="13970"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525E466" id="AutoShape 17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95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CONTINUING EDUCATION</w: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6539D0" w:rsidRDefault="006539D0" w:rsidP="006539D0">
      <w:pPr>
        <w:pStyle w:val="BodyText"/>
        <w:jc w:val="left"/>
        <w:rPr>
          <w:b/>
          <w:i/>
          <w:sz w:val="20"/>
          <w:szCs w:val="20"/>
        </w:rPr>
      </w:pPr>
      <w:r w:rsidRPr="005979FE">
        <w:rPr>
          <w:b/>
          <w:i/>
          <w:sz w:val="20"/>
          <w:szCs w:val="20"/>
        </w:rPr>
        <w:t>Continuing Education Workshops</w:t>
      </w:r>
      <w:r>
        <w:rPr>
          <w:b/>
          <w:i/>
          <w:sz w:val="20"/>
          <w:szCs w:val="20"/>
        </w:rPr>
        <w:t>/Webinars</w:t>
      </w:r>
      <w:r w:rsidR="008916AE">
        <w:rPr>
          <w:b/>
          <w:i/>
          <w:sz w:val="20"/>
          <w:szCs w:val="20"/>
        </w:rPr>
        <w:t xml:space="preserve"> Attended, </w:t>
      </w:r>
      <w:r w:rsidRPr="005979FE">
        <w:rPr>
          <w:b/>
          <w:i/>
          <w:sz w:val="20"/>
          <w:szCs w:val="20"/>
        </w:rPr>
        <w:t>July 201</w:t>
      </w:r>
      <w:r w:rsidR="008916AE">
        <w:rPr>
          <w:b/>
          <w:i/>
          <w:sz w:val="20"/>
          <w:szCs w:val="20"/>
        </w:rPr>
        <w:t>6</w:t>
      </w:r>
      <w:r w:rsidRPr="005979FE">
        <w:rPr>
          <w:b/>
          <w:i/>
          <w:sz w:val="20"/>
          <w:szCs w:val="20"/>
        </w:rPr>
        <w:t xml:space="preserve">- </w:t>
      </w:r>
    </w:p>
    <w:p w:rsidR="006539D0" w:rsidRDefault="006539D0" w:rsidP="003A4EDF">
      <w:pPr>
        <w:pStyle w:val="BodyText"/>
        <w:jc w:val="left"/>
        <w:rPr>
          <w:b/>
          <w:i/>
          <w:sz w:val="20"/>
          <w:szCs w:val="20"/>
        </w:rPr>
      </w:pPr>
    </w:p>
    <w:p w:rsidR="002E2CA1" w:rsidRDefault="002E2CA1" w:rsidP="008916AE">
      <w:pPr>
        <w:spacing w:line="240" w:lineRule="exact"/>
        <w:rPr>
          <w:sz w:val="20"/>
        </w:rPr>
      </w:pPr>
      <w:r w:rsidRPr="002E2CA1">
        <w:rPr>
          <w:sz w:val="20"/>
        </w:rPr>
        <w:t xml:space="preserve">ASIST </w:t>
      </w:r>
      <w:r>
        <w:rPr>
          <w:sz w:val="20"/>
        </w:rPr>
        <w:t>R</w:t>
      </w:r>
      <w:r w:rsidRPr="002E2CA1">
        <w:rPr>
          <w:sz w:val="20"/>
        </w:rPr>
        <w:t xml:space="preserve">esearch </w:t>
      </w:r>
      <w:r>
        <w:rPr>
          <w:sz w:val="20"/>
        </w:rPr>
        <w:t>D</w:t>
      </w:r>
      <w:r w:rsidRPr="002E2CA1">
        <w:rPr>
          <w:sz w:val="20"/>
        </w:rPr>
        <w:t xml:space="preserve">ata </w:t>
      </w:r>
      <w:r>
        <w:rPr>
          <w:sz w:val="20"/>
        </w:rPr>
        <w:t>(February 2017</w:t>
      </w:r>
    </w:p>
    <w:p w:rsidR="002E2CA1" w:rsidRDefault="002E2CA1" w:rsidP="008916AE">
      <w:pPr>
        <w:spacing w:line="240" w:lineRule="exact"/>
        <w:rPr>
          <w:sz w:val="20"/>
        </w:rPr>
      </w:pPr>
      <w:r w:rsidRPr="002E2CA1">
        <w:rPr>
          <w:sz w:val="20"/>
        </w:rPr>
        <w:t>Library Linked Data: From Proof of Concept to Action</w:t>
      </w:r>
      <w:r>
        <w:rPr>
          <w:sz w:val="20"/>
        </w:rPr>
        <w:t xml:space="preserve"> (January 2017)</w:t>
      </w:r>
    </w:p>
    <w:p w:rsidR="002E2CA1" w:rsidRDefault="002E2CA1" w:rsidP="008916AE">
      <w:pPr>
        <w:spacing w:line="240" w:lineRule="exact"/>
        <w:rPr>
          <w:sz w:val="20"/>
        </w:rPr>
      </w:pPr>
      <w:r w:rsidRPr="002E2CA1">
        <w:rPr>
          <w:sz w:val="20"/>
        </w:rPr>
        <w:t xml:space="preserve">Linked Data </w:t>
      </w:r>
      <w:r>
        <w:rPr>
          <w:sz w:val="20"/>
        </w:rPr>
        <w:t>C</w:t>
      </w:r>
      <w:r w:rsidRPr="002E2CA1">
        <w:rPr>
          <w:sz w:val="20"/>
        </w:rPr>
        <w:t xml:space="preserve">ataloging </w:t>
      </w:r>
      <w:r>
        <w:rPr>
          <w:sz w:val="20"/>
        </w:rPr>
        <w:t>W</w:t>
      </w:r>
      <w:r w:rsidRPr="002E2CA1">
        <w:rPr>
          <w:sz w:val="20"/>
        </w:rPr>
        <w:t>orkflows</w:t>
      </w:r>
      <w:r>
        <w:rPr>
          <w:sz w:val="20"/>
        </w:rPr>
        <w:t xml:space="preserve"> (November 2016)</w:t>
      </w:r>
    </w:p>
    <w:p w:rsidR="002E2CA1" w:rsidRDefault="002E2CA1" w:rsidP="008916AE">
      <w:pPr>
        <w:spacing w:line="240" w:lineRule="exact"/>
        <w:rPr>
          <w:sz w:val="20"/>
        </w:rPr>
      </w:pPr>
      <w:r w:rsidRPr="002E2CA1">
        <w:rPr>
          <w:sz w:val="20"/>
        </w:rPr>
        <w:t>Creating a Campus-wide Research Data Services Committee: The Good, The Bad, and The…</w:t>
      </w:r>
      <w:r>
        <w:rPr>
          <w:sz w:val="20"/>
        </w:rPr>
        <w:t xml:space="preserve"> (November 2016)</w:t>
      </w:r>
    </w:p>
    <w:p w:rsidR="007B227D" w:rsidRDefault="002E2CA1" w:rsidP="008916AE">
      <w:pPr>
        <w:spacing w:line="240" w:lineRule="exact"/>
        <w:rPr>
          <w:sz w:val="20"/>
        </w:rPr>
      </w:pPr>
      <w:r w:rsidRPr="002E2CA1">
        <w:rPr>
          <w:sz w:val="20"/>
        </w:rPr>
        <w:t>Modeling and Encoding Serials in BIBFRAME</w:t>
      </w:r>
      <w:r>
        <w:rPr>
          <w:sz w:val="20"/>
        </w:rPr>
        <w:t xml:space="preserve"> (November 2016)</w:t>
      </w:r>
    </w:p>
    <w:p w:rsidR="007B227D" w:rsidRDefault="007B227D" w:rsidP="008916AE">
      <w:pPr>
        <w:spacing w:line="240" w:lineRule="exact"/>
        <w:rPr>
          <w:sz w:val="20"/>
        </w:rPr>
      </w:pPr>
      <w:r w:rsidRPr="007B227D">
        <w:rPr>
          <w:sz w:val="20"/>
        </w:rPr>
        <w:lastRenderedPageBreak/>
        <w:t>Embedded URI in MARC: An Essential for Linked Data</w:t>
      </w:r>
      <w:r>
        <w:rPr>
          <w:sz w:val="20"/>
        </w:rPr>
        <w:t xml:space="preserve"> (October 2016)</w:t>
      </w:r>
    </w:p>
    <w:p w:rsidR="007B227D" w:rsidRDefault="007B227D" w:rsidP="008916AE">
      <w:pPr>
        <w:spacing w:line="240" w:lineRule="exact"/>
        <w:rPr>
          <w:sz w:val="20"/>
        </w:rPr>
      </w:pPr>
      <w:r w:rsidRPr="007B227D">
        <w:rPr>
          <w:sz w:val="20"/>
        </w:rPr>
        <w:t>Library of Congress BIBFRAME Developments</w:t>
      </w:r>
      <w:r>
        <w:rPr>
          <w:sz w:val="20"/>
        </w:rPr>
        <w:t xml:space="preserve"> (October 2016)</w:t>
      </w:r>
    </w:p>
    <w:p w:rsidR="007B227D" w:rsidRDefault="007B227D" w:rsidP="008916AE">
      <w:pPr>
        <w:spacing w:line="240" w:lineRule="exact"/>
        <w:rPr>
          <w:sz w:val="20"/>
        </w:rPr>
      </w:pPr>
      <w:r w:rsidRPr="007B227D">
        <w:rPr>
          <w:sz w:val="20"/>
        </w:rPr>
        <w:t>Using FAST for Faster Workflows and Discovery</w:t>
      </w:r>
      <w:r>
        <w:rPr>
          <w:sz w:val="20"/>
        </w:rPr>
        <w:t xml:space="preserve"> (September 2016)</w:t>
      </w:r>
    </w:p>
    <w:p w:rsidR="007B227D" w:rsidRDefault="007B227D" w:rsidP="008916AE">
      <w:pPr>
        <w:spacing w:line="240" w:lineRule="exact"/>
        <w:rPr>
          <w:sz w:val="20"/>
        </w:rPr>
      </w:pPr>
      <w:r w:rsidRPr="007B227D">
        <w:rPr>
          <w:sz w:val="20"/>
        </w:rPr>
        <w:t>RDA in Practice: Enrichment Profile Statistics Revisited</w:t>
      </w:r>
      <w:r>
        <w:rPr>
          <w:sz w:val="20"/>
        </w:rPr>
        <w:t xml:space="preserve"> (September 2016)</w:t>
      </w:r>
    </w:p>
    <w:p w:rsidR="004708F2" w:rsidRDefault="007B227D" w:rsidP="008916AE">
      <w:pPr>
        <w:spacing w:line="240" w:lineRule="exact"/>
        <w:rPr>
          <w:sz w:val="20"/>
        </w:rPr>
      </w:pPr>
      <w:r w:rsidRPr="007B227D">
        <w:rPr>
          <w:sz w:val="20"/>
        </w:rPr>
        <w:t>ALCTS Leaders Orientation</w:t>
      </w:r>
      <w:r>
        <w:rPr>
          <w:sz w:val="20"/>
        </w:rPr>
        <w:t xml:space="preserve"> (August 2016)</w:t>
      </w:r>
    </w:p>
    <w:p w:rsidR="008916AE" w:rsidRDefault="008916AE" w:rsidP="008916AE">
      <w:pPr>
        <w:spacing w:line="240" w:lineRule="exact"/>
        <w:rPr>
          <w:sz w:val="20"/>
        </w:rPr>
      </w:pPr>
      <w:r w:rsidRPr="006539D0">
        <w:rPr>
          <w:sz w:val="20"/>
        </w:rPr>
        <w:t>Survive, Thrive &amp; Boost Your Research Productivity</w:t>
      </w:r>
      <w:r>
        <w:rPr>
          <w:sz w:val="20"/>
        </w:rPr>
        <w:t xml:space="preserve"> (August 2016)</w:t>
      </w:r>
    </w:p>
    <w:p w:rsidR="008916AE" w:rsidRDefault="008916AE" w:rsidP="008916AE">
      <w:pPr>
        <w:spacing w:line="240" w:lineRule="exact"/>
        <w:rPr>
          <w:sz w:val="20"/>
        </w:rPr>
      </w:pPr>
      <w:r w:rsidRPr="006539D0">
        <w:rPr>
          <w:sz w:val="20"/>
        </w:rPr>
        <w:t>Planning and Decision-Making for Supervisors</w:t>
      </w:r>
      <w:r>
        <w:rPr>
          <w:sz w:val="20"/>
        </w:rPr>
        <w:t xml:space="preserve"> (July 2016)</w:t>
      </w:r>
    </w:p>
    <w:p w:rsidR="006539D0" w:rsidRPr="008916AE" w:rsidRDefault="006539D0" w:rsidP="003A4EDF">
      <w:pPr>
        <w:pStyle w:val="BodyText"/>
        <w:jc w:val="left"/>
        <w:rPr>
          <w:sz w:val="20"/>
          <w:szCs w:val="20"/>
        </w:rPr>
      </w:pPr>
    </w:p>
    <w:p w:rsidR="0049172B" w:rsidRDefault="00DB691B" w:rsidP="003A4EDF">
      <w:pPr>
        <w:pStyle w:val="BodyText"/>
        <w:jc w:val="left"/>
        <w:rPr>
          <w:b/>
          <w:i/>
          <w:sz w:val="20"/>
          <w:szCs w:val="20"/>
        </w:rPr>
      </w:pPr>
      <w:r w:rsidRPr="005979FE">
        <w:rPr>
          <w:b/>
          <w:i/>
          <w:sz w:val="20"/>
          <w:szCs w:val="20"/>
        </w:rPr>
        <w:t>Continuing Education Workshops</w:t>
      </w:r>
      <w:r w:rsidR="009B7477">
        <w:rPr>
          <w:b/>
          <w:i/>
          <w:sz w:val="20"/>
          <w:szCs w:val="20"/>
        </w:rPr>
        <w:t>/Webinars</w:t>
      </w:r>
      <w:r w:rsidRPr="005979FE">
        <w:rPr>
          <w:b/>
          <w:i/>
          <w:sz w:val="20"/>
          <w:szCs w:val="20"/>
        </w:rPr>
        <w:t xml:space="preserve"> Attended During Tenure-Track Faculty Appointment, July 2010- </w:t>
      </w:r>
    </w:p>
    <w:p w:rsidR="003A4EDF" w:rsidRPr="00A17FF9" w:rsidRDefault="003A4EDF" w:rsidP="003A4EDF">
      <w:pPr>
        <w:pStyle w:val="BodyText"/>
        <w:jc w:val="left"/>
        <w:rPr>
          <w:b/>
          <w:i/>
          <w:sz w:val="20"/>
          <w:szCs w:val="20"/>
        </w:rPr>
      </w:pPr>
    </w:p>
    <w:p w:rsidR="006539D0" w:rsidRDefault="006539D0" w:rsidP="00A61CA4">
      <w:pPr>
        <w:spacing w:line="240" w:lineRule="exact"/>
        <w:rPr>
          <w:sz w:val="20"/>
        </w:rPr>
      </w:pPr>
      <w:r w:rsidRPr="006539D0">
        <w:rPr>
          <w:sz w:val="20"/>
        </w:rPr>
        <w:t>Management Skills-Managing the Change Curve</w:t>
      </w:r>
      <w:r>
        <w:rPr>
          <w:sz w:val="20"/>
        </w:rPr>
        <w:t xml:space="preserve"> (May 2016)</w:t>
      </w:r>
    </w:p>
    <w:p w:rsidR="006539D0" w:rsidRDefault="006539D0" w:rsidP="00A61CA4">
      <w:pPr>
        <w:spacing w:line="240" w:lineRule="exact"/>
        <w:rPr>
          <w:sz w:val="20"/>
        </w:rPr>
      </w:pPr>
      <w:r>
        <w:rPr>
          <w:sz w:val="20"/>
        </w:rPr>
        <w:t>Non-MARC Metadata (March 2016)</w:t>
      </w:r>
    </w:p>
    <w:p w:rsidR="006539D0" w:rsidRDefault="006539D0" w:rsidP="00A61CA4">
      <w:pPr>
        <w:spacing w:line="240" w:lineRule="exact"/>
        <w:rPr>
          <w:sz w:val="20"/>
        </w:rPr>
      </w:pPr>
      <w:r>
        <w:rPr>
          <w:sz w:val="20"/>
        </w:rPr>
        <w:t>Future of Libraries (February 2016)</w:t>
      </w:r>
    </w:p>
    <w:p w:rsidR="00A17FF9" w:rsidRDefault="006539D0" w:rsidP="00A61CA4">
      <w:pPr>
        <w:spacing w:line="240" w:lineRule="exact"/>
        <w:rPr>
          <w:sz w:val="20"/>
        </w:rPr>
      </w:pPr>
      <w:r w:rsidRPr="006539D0">
        <w:rPr>
          <w:sz w:val="20"/>
        </w:rPr>
        <w:t>C</w:t>
      </w:r>
      <w:r>
        <w:rPr>
          <w:sz w:val="20"/>
        </w:rPr>
        <w:t xml:space="preserve">ollege of </w:t>
      </w:r>
      <w:r w:rsidRPr="006539D0">
        <w:rPr>
          <w:sz w:val="20"/>
        </w:rPr>
        <w:t>R</w:t>
      </w:r>
      <w:r>
        <w:rPr>
          <w:sz w:val="20"/>
        </w:rPr>
        <w:t xml:space="preserve">esearch </w:t>
      </w:r>
      <w:r w:rsidRPr="006539D0">
        <w:rPr>
          <w:sz w:val="20"/>
        </w:rPr>
        <w:t>L</w:t>
      </w:r>
      <w:r>
        <w:rPr>
          <w:sz w:val="20"/>
        </w:rPr>
        <w:t>ibraries</w:t>
      </w:r>
      <w:r w:rsidRPr="006539D0">
        <w:rPr>
          <w:sz w:val="20"/>
        </w:rPr>
        <w:t xml:space="preserve"> Webinar: Myth of Perpetual Access</w:t>
      </w:r>
      <w:r>
        <w:rPr>
          <w:sz w:val="20"/>
        </w:rPr>
        <w:t xml:space="preserve"> (January 2016)</w:t>
      </w:r>
    </w:p>
    <w:p w:rsidR="00A17FF9" w:rsidRDefault="00A17FF9" w:rsidP="00A61CA4">
      <w:pPr>
        <w:spacing w:line="240" w:lineRule="exact"/>
        <w:rPr>
          <w:sz w:val="20"/>
        </w:rPr>
      </w:pPr>
      <w:r>
        <w:rPr>
          <w:sz w:val="20"/>
        </w:rPr>
        <w:t>Digital Public Library of Ohio (January 2016)</w:t>
      </w:r>
    </w:p>
    <w:p w:rsidR="00A17FF9" w:rsidRPr="00A17FF9" w:rsidRDefault="00A17FF9" w:rsidP="00A61CA4">
      <w:pPr>
        <w:spacing w:line="240" w:lineRule="exact"/>
        <w:rPr>
          <w:sz w:val="20"/>
        </w:rPr>
      </w:pPr>
      <w:r w:rsidRPr="00A17FF9">
        <w:rPr>
          <w:sz w:val="20"/>
        </w:rPr>
        <w:t>Linked Data</w:t>
      </w:r>
      <w:r>
        <w:rPr>
          <w:sz w:val="20"/>
        </w:rPr>
        <w:t xml:space="preserve"> (OhioLINK, September 2015)</w:t>
      </w:r>
    </w:p>
    <w:p w:rsidR="00EF4D78" w:rsidRDefault="00A3764E" w:rsidP="00A61CA4">
      <w:pPr>
        <w:spacing w:line="240" w:lineRule="exact"/>
        <w:rPr>
          <w:sz w:val="20"/>
        </w:rPr>
      </w:pPr>
      <w:hyperlink r:id="rId114" w:history="1">
        <w:r w:rsidR="00EF4D78" w:rsidRPr="00EF4D78">
          <w:rPr>
            <w:rStyle w:val="Hyperlink"/>
            <w:sz w:val="20"/>
          </w:rPr>
          <w:t>ALCTS Preconference: Beyond the Looking Glass: Real World Linked Data</w:t>
        </w:r>
      </w:hyperlink>
      <w:r w:rsidR="00EF4D78">
        <w:rPr>
          <w:sz w:val="20"/>
        </w:rPr>
        <w:t xml:space="preserve"> (ALA Annual, June 2015)</w:t>
      </w:r>
    </w:p>
    <w:p w:rsidR="00166C89" w:rsidRDefault="00166C89" w:rsidP="00A61CA4">
      <w:pPr>
        <w:spacing w:line="240" w:lineRule="exact"/>
        <w:rPr>
          <w:sz w:val="20"/>
        </w:rPr>
      </w:pPr>
      <w:r w:rsidRPr="00166C89">
        <w:rPr>
          <w:sz w:val="20"/>
        </w:rPr>
        <w:t xml:space="preserve">NISO Virtual Conference: The Eternal To-Do List: Making Ebooks </w:t>
      </w:r>
      <w:r>
        <w:rPr>
          <w:sz w:val="20"/>
        </w:rPr>
        <w:t>W</w:t>
      </w:r>
      <w:r w:rsidRPr="00166C89">
        <w:rPr>
          <w:sz w:val="20"/>
        </w:rPr>
        <w:t>ork in Libraries</w:t>
      </w:r>
      <w:r>
        <w:rPr>
          <w:sz w:val="20"/>
        </w:rPr>
        <w:t xml:space="preserve"> (June 2015)</w:t>
      </w:r>
    </w:p>
    <w:p w:rsidR="00166C89" w:rsidRDefault="00166C89" w:rsidP="00A61CA4">
      <w:pPr>
        <w:spacing w:line="240" w:lineRule="exact"/>
        <w:rPr>
          <w:sz w:val="20"/>
        </w:rPr>
      </w:pPr>
      <w:r>
        <w:rPr>
          <w:sz w:val="20"/>
        </w:rPr>
        <w:t xml:space="preserve">ALA: </w:t>
      </w:r>
      <w:r w:rsidRPr="00166C89">
        <w:rPr>
          <w:sz w:val="20"/>
        </w:rPr>
        <w:t>Integrated Library Systems</w:t>
      </w:r>
      <w:r>
        <w:rPr>
          <w:sz w:val="20"/>
        </w:rPr>
        <w:t xml:space="preserve"> (May 2015)</w:t>
      </w:r>
    </w:p>
    <w:p w:rsidR="00166C89" w:rsidRDefault="00166C89" w:rsidP="00A61CA4">
      <w:pPr>
        <w:spacing w:line="240" w:lineRule="exact"/>
        <w:rPr>
          <w:sz w:val="20"/>
        </w:rPr>
      </w:pPr>
      <w:r w:rsidRPr="00166C89">
        <w:rPr>
          <w:sz w:val="20"/>
        </w:rPr>
        <w:t>Cataloging Continuing Resources in a Changing Landscape</w:t>
      </w:r>
      <w:r>
        <w:rPr>
          <w:sz w:val="20"/>
        </w:rPr>
        <w:t xml:space="preserve"> (March 2015)</w:t>
      </w:r>
    </w:p>
    <w:p w:rsidR="0006049C" w:rsidRDefault="0006049C" w:rsidP="00795D89">
      <w:pPr>
        <w:keepNext/>
        <w:rPr>
          <w:sz w:val="20"/>
        </w:rPr>
      </w:pPr>
      <w:r>
        <w:rPr>
          <w:sz w:val="20"/>
        </w:rPr>
        <w:t xml:space="preserve">ALA: </w:t>
      </w:r>
      <w:r w:rsidRPr="0006049C">
        <w:rPr>
          <w:sz w:val="20"/>
        </w:rPr>
        <w:t>Cartographic Resources Cataloging with RDA: An Introduction</w:t>
      </w:r>
      <w:r>
        <w:rPr>
          <w:sz w:val="20"/>
        </w:rPr>
        <w:t xml:space="preserve"> (February 2015)</w:t>
      </w:r>
    </w:p>
    <w:p w:rsidR="0006049C" w:rsidRDefault="0006049C" w:rsidP="00795D89">
      <w:pPr>
        <w:keepNext/>
        <w:rPr>
          <w:sz w:val="20"/>
        </w:rPr>
      </w:pPr>
      <w:r w:rsidRPr="0006049C">
        <w:rPr>
          <w:sz w:val="20"/>
        </w:rPr>
        <w:t>NASIG: The Electronic Resource Librarian's Role in Digital Scholarship and Scholarly Communications</w:t>
      </w:r>
      <w:r>
        <w:rPr>
          <w:sz w:val="20"/>
        </w:rPr>
        <w:t xml:space="preserve"> (February 2015)</w:t>
      </w:r>
    </w:p>
    <w:p w:rsidR="0006049C" w:rsidRDefault="0006049C" w:rsidP="00795D89">
      <w:pPr>
        <w:rPr>
          <w:sz w:val="20"/>
        </w:rPr>
      </w:pPr>
      <w:r w:rsidRPr="0006049C">
        <w:rPr>
          <w:sz w:val="20"/>
        </w:rPr>
        <w:t>NISO Webinar: Authority Control: Are You Who We Say You Are?</w:t>
      </w:r>
      <w:r>
        <w:rPr>
          <w:sz w:val="20"/>
        </w:rPr>
        <w:t xml:space="preserve"> (February 2015)</w:t>
      </w:r>
    </w:p>
    <w:p w:rsidR="0006049C" w:rsidRDefault="0006049C" w:rsidP="00795D89">
      <w:pPr>
        <w:rPr>
          <w:sz w:val="20"/>
        </w:rPr>
      </w:pPr>
      <w:r>
        <w:rPr>
          <w:sz w:val="20"/>
        </w:rPr>
        <w:t xml:space="preserve">OCLC: </w:t>
      </w:r>
      <w:r w:rsidRPr="0006049C">
        <w:rPr>
          <w:sz w:val="20"/>
        </w:rPr>
        <w:t>Library Data Revolution: Appling Linked Data Concept</w:t>
      </w:r>
      <w:r>
        <w:rPr>
          <w:sz w:val="20"/>
        </w:rPr>
        <w:t xml:space="preserve"> (February 2015)</w:t>
      </w:r>
    </w:p>
    <w:p w:rsidR="000D73EC" w:rsidRDefault="00A3764E" w:rsidP="00795D89">
      <w:pPr>
        <w:rPr>
          <w:sz w:val="20"/>
        </w:rPr>
      </w:pPr>
      <w:hyperlink r:id="rId115" w:history="1">
        <w:r w:rsidR="000D73EC" w:rsidRPr="00DD5A52">
          <w:rPr>
            <w:rStyle w:val="Hyperlink"/>
            <w:sz w:val="20"/>
          </w:rPr>
          <w:t>ALCTS Preconference: Fun with Dick and Jane (and RDA): Creating Linked Data for Jane Austen and Bladerunner</w:t>
        </w:r>
      </w:hyperlink>
      <w:r w:rsidR="000D73EC">
        <w:rPr>
          <w:sz w:val="20"/>
        </w:rPr>
        <w:t xml:space="preserve"> (ALA Midwinter, January 2015)</w:t>
      </w:r>
    </w:p>
    <w:p w:rsidR="0006049C" w:rsidRDefault="0006049C" w:rsidP="00795D89">
      <w:pPr>
        <w:rPr>
          <w:sz w:val="20"/>
        </w:rPr>
      </w:pPr>
      <w:r w:rsidRPr="0006049C">
        <w:rPr>
          <w:sz w:val="20"/>
        </w:rPr>
        <w:t>ALCTS Webinar: Authority Records and Copyright Determination</w:t>
      </w:r>
      <w:r>
        <w:rPr>
          <w:sz w:val="20"/>
        </w:rPr>
        <w:t xml:space="preserve"> (November 2014)</w:t>
      </w:r>
    </w:p>
    <w:p w:rsidR="0006049C" w:rsidRDefault="0006049C" w:rsidP="007A2273">
      <w:pPr>
        <w:rPr>
          <w:sz w:val="20"/>
        </w:rPr>
      </w:pPr>
      <w:r w:rsidRPr="0006049C">
        <w:rPr>
          <w:sz w:val="20"/>
        </w:rPr>
        <w:t>Charleston 2014 Conference Trends and Takeaways</w:t>
      </w:r>
      <w:r>
        <w:rPr>
          <w:sz w:val="20"/>
        </w:rPr>
        <w:t xml:space="preserve"> (November 2014)</w:t>
      </w:r>
    </w:p>
    <w:p w:rsidR="0006049C" w:rsidRDefault="0006049C" w:rsidP="007A2273">
      <w:pPr>
        <w:rPr>
          <w:sz w:val="20"/>
        </w:rPr>
      </w:pPr>
      <w:r w:rsidRPr="0006049C">
        <w:rPr>
          <w:sz w:val="20"/>
        </w:rPr>
        <w:t>NISO Webinar: Keyword Search = "Improve Discovery Systems</w:t>
      </w:r>
      <w:r>
        <w:rPr>
          <w:sz w:val="20"/>
        </w:rPr>
        <w:t>” (November 2014)</w:t>
      </w:r>
    </w:p>
    <w:p w:rsidR="0006049C" w:rsidRDefault="0006049C" w:rsidP="007A2273">
      <w:pPr>
        <w:rPr>
          <w:sz w:val="20"/>
        </w:rPr>
      </w:pPr>
      <w:r w:rsidRPr="0006049C">
        <w:rPr>
          <w:sz w:val="20"/>
        </w:rPr>
        <w:t>OhioLINK ETD Center: Various Uses for a Variety of People</w:t>
      </w:r>
      <w:r>
        <w:rPr>
          <w:sz w:val="20"/>
        </w:rPr>
        <w:t xml:space="preserve"> (September 2014)</w:t>
      </w:r>
    </w:p>
    <w:p w:rsidR="00A7687F" w:rsidRDefault="00A7687F" w:rsidP="007A2273">
      <w:pPr>
        <w:rPr>
          <w:sz w:val="20"/>
        </w:rPr>
      </w:pPr>
      <w:r w:rsidRPr="00A7687F">
        <w:rPr>
          <w:sz w:val="20"/>
        </w:rPr>
        <w:t>NISO Webinar: Streamlining and Simplifying: Advances in Consortial Licensing</w:t>
      </w:r>
      <w:r>
        <w:rPr>
          <w:sz w:val="20"/>
        </w:rPr>
        <w:t xml:space="preserve"> (August 2014)</w:t>
      </w:r>
    </w:p>
    <w:p w:rsidR="003A4EDF" w:rsidRDefault="003A4EDF" w:rsidP="007A2273">
      <w:pPr>
        <w:rPr>
          <w:sz w:val="20"/>
        </w:rPr>
      </w:pPr>
      <w:r>
        <w:rPr>
          <w:sz w:val="20"/>
        </w:rPr>
        <w:t>A</w:t>
      </w:r>
      <w:r w:rsidRPr="00CE2132">
        <w:rPr>
          <w:sz w:val="20"/>
        </w:rPr>
        <w:t>ccidental Map Librarian</w:t>
      </w:r>
      <w:r>
        <w:rPr>
          <w:sz w:val="20"/>
        </w:rPr>
        <w:t>: Webinar (July 2014)</w:t>
      </w:r>
    </w:p>
    <w:p w:rsidR="00652BD0" w:rsidRDefault="00A3764E" w:rsidP="007A2273">
      <w:pPr>
        <w:rPr>
          <w:sz w:val="20"/>
        </w:rPr>
      </w:pPr>
      <w:hyperlink r:id="rId116" w:history="1">
        <w:r w:rsidR="00CE2132" w:rsidRPr="00DD5A52">
          <w:rPr>
            <w:rStyle w:val="Hyperlink"/>
            <w:sz w:val="20"/>
          </w:rPr>
          <w:t>DeEtta Jones Management Leadership Workshop</w:t>
        </w:r>
      </w:hyperlink>
      <w:r w:rsidR="00CE2132">
        <w:rPr>
          <w:sz w:val="20"/>
        </w:rPr>
        <w:t>, The Ohio State University, Columbus OH (May 20-22, 2014)</w:t>
      </w:r>
    </w:p>
    <w:p w:rsidR="00CE2132" w:rsidRDefault="00CE2132" w:rsidP="007A2273">
      <w:pPr>
        <w:rPr>
          <w:sz w:val="20"/>
        </w:rPr>
      </w:pPr>
      <w:r>
        <w:rPr>
          <w:sz w:val="20"/>
        </w:rPr>
        <w:t>R</w:t>
      </w:r>
      <w:r w:rsidRPr="00CE2132">
        <w:rPr>
          <w:sz w:val="20"/>
        </w:rPr>
        <w:t>DA for Music</w:t>
      </w:r>
      <w:r>
        <w:rPr>
          <w:sz w:val="20"/>
        </w:rPr>
        <w:t>: MLA Webinar (April 2014)</w:t>
      </w:r>
    </w:p>
    <w:p w:rsidR="00CE2132" w:rsidRDefault="00CE2132" w:rsidP="007A2273">
      <w:pPr>
        <w:rPr>
          <w:sz w:val="20"/>
        </w:rPr>
      </w:pPr>
      <w:r w:rsidRPr="00CE2132">
        <w:rPr>
          <w:sz w:val="20"/>
        </w:rPr>
        <w:t>OhioLINK</w:t>
      </w:r>
      <w:r>
        <w:rPr>
          <w:sz w:val="20"/>
        </w:rPr>
        <w:t xml:space="preserve">: </w:t>
      </w:r>
      <w:r w:rsidRPr="00CE2132">
        <w:rPr>
          <w:sz w:val="20"/>
        </w:rPr>
        <w:t>Introduction to the Central Catalog</w:t>
      </w:r>
      <w:r>
        <w:rPr>
          <w:sz w:val="20"/>
        </w:rPr>
        <w:t>: Webinar (March 2014)</w:t>
      </w:r>
    </w:p>
    <w:p w:rsidR="00CE2132" w:rsidRDefault="00CE2132" w:rsidP="007A2273">
      <w:pPr>
        <w:rPr>
          <w:sz w:val="20"/>
        </w:rPr>
      </w:pPr>
      <w:r w:rsidRPr="00CE2132">
        <w:rPr>
          <w:sz w:val="20"/>
        </w:rPr>
        <w:t>SKOS, SPARQL, and vocabulary management</w:t>
      </w:r>
      <w:r>
        <w:rPr>
          <w:sz w:val="20"/>
        </w:rPr>
        <w:t>: Webinar (February 2014)</w:t>
      </w:r>
    </w:p>
    <w:p w:rsidR="00CE2132" w:rsidRDefault="00CE2132" w:rsidP="007A2273">
      <w:pPr>
        <w:rPr>
          <w:sz w:val="20"/>
        </w:rPr>
      </w:pPr>
      <w:r w:rsidRPr="00CE2132">
        <w:rPr>
          <w:sz w:val="20"/>
        </w:rPr>
        <w:t>Coding Experiments to Transform MARC into Linked Data</w:t>
      </w:r>
      <w:r>
        <w:rPr>
          <w:sz w:val="20"/>
        </w:rPr>
        <w:t>: Webinar (January 2014)</w:t>
      </w:r>
    </w:p>
    <w:p w:rsidR="00CE2132" w:rsidRDefault="00CE2132" w:rsidP="007A2273">
      <w:pPr>
        <w:rPr>
          <w:sz w:val="20"/>
        </w:rPr>
      </w:pPr>
      <w:r w:rsidRPr="00CE2132">
        <w:rPr>
          <w:sz w:val="20"/>
        </w:rPr>
        <w:t>Webinar: Linked Data Primer</w:t>
      </w:r>
      <w:r>
        <w:rPr>
          <w:sz w:val="20"/>
        </w:rPr>
        <w:t>: Webinar (December 2013)</w:t>
      </w:r>
    </w:p>
    <w:p w:rsidR="00BA50B4" w:rsidRDefault="00BA50B4" w:rsidP="007A2273">
      <w:pPr>
        <w:rPr>
          <w:sz w:val="20"/>
        </w:rPr>
      </w:pPr>
      <w:r w:rsidRPr="00BA50B4">
        <w:rPr>
          <w:sz w:val="20"/>
        </w:rPr>
        <w:t>Cooperative Authority Control</w:t>
      </w:r>
      <w:r w:rsidR="00F70981">
        <w:rPr>
          <w:sz w:val="20"/>
        </w:rPr>
        <w:t>: Webinar (December 2013)</w:t>
      </w:r>
    </w:p>
    <w:p w:rsidR="0079707B" w:rsidRDefault="0079707B" w:rsidP="007A2273">
      <w:pPr>
        <w:rPr>
          <w:sz w:val="20"/>
        </w:rPr>
      </w:pPr>
      <w:r w:rsidRPr="0079707B">
        <w:rPr>
          <w:sz w:val="20"/>
        </w:rPr>
        <w:t>Webinar: Evaluating print &amp; E-book PDA</w:t>
      </w:r>
      <w:r w:rsidR="00BA50B4">
        <w:rPr>
          <w:sz w:val="20"/>
        </w:rPr>
        <w:t>: Webinar (November 2013)</w:t>
      </w:r>
    </w:p>
    <w:p w:rsidR="001203F8" w:rsidRDefault="0079707B" w:rsidP="007A2273">
      <w:pPr>
        <w:rPr>
          <w:sz w:val="20"/>
        </w:rPr>
      </w:pPr>
      <w:r w:rsidRPr="0079707B">
        <w:rPr>
          <w:sz w:val="20"/>
        </w:rPr>
        <w:t>OCLC</w:t>
      </w:r>
      <w:r>
        <w:rPr>
          <w:sz w:val="20"/>
        </w:rPr>
        <w:t xml:space="preserve">: </w:t>
      </w:r>
      <w:r w:rsidRPr="0079707B">
        <w:rPr>
          <w:sz w:val="20"/>
        </w:rPr>
        <w:t>Implementing Change</w:t>
      </w:r>
      <w:r>
        <w:rPr>
          <w:sz w:val="20"/>
        </w:rPr>
        <w:t>: Webinar (November 2013)</w:t>
      </w:r>
    </w:p>
    <w:p w:rsidR="001203F8" w:rsidRDefault="001203F8" w:rsidP="007A2273">
      <w:pPr>
        <w:rPr>
          <w:sz w:val="20"/>
        </w:rPr>
      </w:pPr>
      <w:r w:rsidRPr="001203F8">
        <w:rPr>
          <w:sz w:val="20"/>
        </w:rPr>
        <w:t xml:space="preserve">Map </w:t>
      </w:r>
      <w:r>
        <w:rPr>
          <w:sz w:val="20"/>
        </w:rPr>
        <w:t>C</w:t>
      </w:r>
      <w:r w:rsidRPr="001203F8">
        <w:rPr>
          <w:sz w:val="20"/>
        </w:rPr>
        <w:t xml:space="preserve">ataloging </w:t>
      </w:r>
      <w:r>
        <w:rPr>
          <w:sz w:val="20"/>
        </w:rPr>
        <w:t>W</w:t>
      </w:r>
      <w:r w:rsidRPr="001203F8">
        <w:rPr>
          <w:sz w:val="20"/>
        </w:rPr>
        <w:t>orkshop</w:t>
      </w:r>
      <w:r>
        <w:rPr>
          <w:sz w:val="20"/>
        </w:rPr>
        <w:t>, presented by P</w:t>
      </w:r>
      <w:r w:rsidRPr="001203F8">
        <w:rPr>
          <w:sz w:val="20"/>
        </w:rPr>
        <w:t>aige Andrew</w:t>
      </w:r>
      <w:r>
        <w:rPr>
          <w:sz w:val="20"/>
        </w:rPr>
        <w:t xml:space="preserve"> (October 2013)</w:t>
      </w:r>
    </w:p>
    <w:p w:rsidR="001203F8" w:rsidRDefault="001203F8" w:rsidP="007A2273">
      <w:pPr>
        <w:rPr>
          <w:sz w:val="20"/>
        </w:rPr>
      </w:pPr>
      <w:r w:rsidRPr="001203F8">
        <w:rPr>
          <w:sz w:val="20"/>
        </w:rPr>
        <w:t>RDA Implementation</w:t>
      </w:r>
      <w:r>
        <w:rPr>
          <w:sz w:val="20"/>
        </w:rPr>
        <w:t>: Webinar (October 2013)</w:t>
      </w:r>
    </w:p>
    <w:p w:rsidR="001203F8" w:rsidRDefault="001203F8" w:rsidP="007A2273">
      <w:pPr>
        <w:rPr>
          <w:sz w:val="20"/>
        </w:rPr>
      </w:pPr>
      <w:r w:rsidRPr="001203F8">
        <w:rPr>
          <w:sz w:val="20"/>
        </w:rPr>
        <w:t xml:space="preserve">EBSCO </w:t>
      </w:r>
      <w:r>
        <w:rPr>
          <w:sz w:val="20"/>
        </w:rPr>
        <w:t>Discovery Service (</w:t>
      </w:r>
      <w:r w:rsidRPr="001203F8">
        <w:rPr>
          <w:sz w:val="20"/>
        </w:rPr>
        <w:t>EDS</w:t>
      </w:r>
      <w:r>
        <w:rPr>
          <w:sz w:val="20"/>
        </w:rPr>
        <w:t>) Training (September 2013)</w:t>
      </w:r>
    </w:p>
    <w:p w:rsidR="001203F8" w:rsidRDefault="001203F8" w:rsidP="007A2273">
      <w:pPr>
        <w:rPr>
          <w:sz w:val="20"/>
        </w:rPr>
      </w:pPr>
      <w:r w:rsidRPr="001203F8">
        <w:rPr>
          <w:sz w:val="20"/>
        </w:rPr>
        <w:t>Discovery Services</w:t>
      </w:r>
      <w:r>
        <w:rPr>
          <w:sz w:val="20"/>
        </w:rPr>
        <w:t>: t</w:t>
      </w:r>
      <w:r w:rsidRPr="001203F8">
        <w:rPr>
          <w:sz w:val="20"/>
        </w:rPr>
        <w:t>he Future of Libraries</w:t>
      </w:r>
      <w:r>
        <w:rPr>
          <w:sz w:val="20"/>
        </w:rPr>
        <w:t>: Webinar (August 2013)</w:t>
      </w:r>
    </w:p>
    <w:p w:rsidR="00EC50E9" w:rsidRPr="007D7714" w:rsidRDefault="00EC50E9" w:rsidP="007A2273">
      <w:pPr>
        <w:rPr>
          <w:sz w:val="20"/>
        </w:rPr>
      </w:pPr>
      <w:r w:rsidRPr="007D7714">
        <w:rPr>
          <w:sz w:val="20"/>
        </w:rPr>
        <w:t>Programmatic Changes to the LC/NACO Authority File in RDA: Webinar (May 2013)</w:t>
      </w:r>
    </w:p>
    <w:p w:rsidR="000B3AE4" w:rsidRPr="007D7714" w:rsidRDefault="000B3AE4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7D7714">
        <w:rPr>
          <w:sz w:val="20"/>
        </w:rPr>
        <w:t>MeSH Training (April 2013)</w:t>
      </w:r>
    </w:p>
    <w:p w:rsidR="00EC50E9" w:rsidRPr="007D7714" w:rsidRDefault="00EC50E9" w:rsidP="007A2273">
      <w:pPr>
        <w:rPr>
          <w:sz w:val="20"/>
        </w:rPr>
      </w:pPr>
      <w:r w:rsidRPr="007D7714">
        <w:rPr>
          <w:sz w:val="20"/>
        </w:rPr>
        <w:t>Deployment of RDA and Linked Data: Webinar (April 2013)</w:t>
      </w:r>
    </w:p>
    <w:p w:rsidR="00D826E2" w:rsidRPr="007D7714" w:rsidRDefault="00D826E2" w:rsidP="007A2273">
      <w:pPr>
        <w:rPr>
          <w:sz w:val="20"/>
        </w:rPr>
      </w:pPr>
      <w:r w:rsidRPr="007D7714">
        <w:rPr>
          <w:sz w:val="20"/>
        </w:rPr>
        <w:t xml:space="preserve">Getting Practical with RDA Authorities and Implementation (NOTSL Spring Program, Cleveland, Ohio, April </w:t>
      </w:r>
      <w:r w:rsidR="00A61CA4">
        <w:rPr>
          <w:sz w:val="20"/>
        </w:rPr>
        <w:t>2</w:t>
      </w:r>
      <w:r w:rsidRPr="007D7714">
        <w:rPr>
          <w:sz w:val="20"/>
        </w:rPr>
        <w:t>013)</w:t>
      </w:r>
    </w:p>
    <w:p w:rsidR="00EC50E9" w:rsidRPr="007D7714" w:rsidRDefault="00EC50E9" w:rsidP="007A2273">
      <w:pPr>
        <w:rPr>
          <w:sz w:val="20"/>
        </w:rPr>
      </w:pPr>
      <w:r w:rsidRPr="007D7714">
        <w:rPr>
          <w:sz w:val="20"/>
        </w:rPr>
        <w:t>CONSER RDA Bridge Training (March 2013)</w:t>
      </w:r>
    </w:p>
    <w:p w:rsidR="00EC50E9" w:rsidRPr="007D7714" w:rsidRDefault="00EC50E9" w:rsidP="007A2273">
      <w:pPr>
        <w:rPr>
          <w:sz w:val="20"/>
        </w:rPr>
      </w:pPr>
      <w:r w:rsidRPr="007D7714">
        <w:rPr>
          <w:sz w:val="20"/>
        </w:rPr>
        <w:t>BIBFRAME by Tom Baker (OCLC). Webinar (</w:t>
      </w:r>
      <w:r w:rsidR="00757B64" w:rsidRPr="007D7714">
        <w:rPr>
          <w:sz w:val="20"/>
        </w:rPr>
        <w:t>hosted by KSU SLIS, March 2013)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t>CONSER RDA Webinar (February 2013)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lastRenderedPageBreak/>
        <w:t>Habit Shifting by Dr. Cynthia Ackrill: Webinar (Sponsored by KSU Human Resources) (February 2013)</w:t>
      </w:r>
    </w:p>
    <w:p w:rsidR="00EC50E9" w:rsidRPr="007D7714" w:rsidRDefault="00EC50E9" w:rsidP="007A2273">
      <w:pPr>
        <w:rPr>
          <w:sz w:val="20"/>
        </w:rPr>
      </w:pPr>
      <w:r w:rsidRPr="007D7714">
        <w:rPr>
          <w:sz w:val="20"/>
        </w:rPr>
        <w:t>RDA in NACO/Library of Congress</w:t>
      </w:r>
      <w:r w:rsidR="00757B64" w:rsidRPr="007D7714">
        <w:rPr>
          <w:sz w:val="20"/>
        </w:rPr>
        <w:t>: W</w:t>
      </w:r>
      <w:r w:rsidRPr="007D7714">
        <w:rPr>
          <w:sz w:val="20"/>
        </w:rPr>
        <w:t>ebinars (</w:t>
      </w:r>
      <w:r w:rsidR="00757B64" w:rsidRPr="007D7714">
        <w:rPr>
          <w:sz w:val="20"/>
        </w:rPr>
        <w:t>January</w:t>
      </w:r>
      <w:r w:rsidRPr="007D7714">
        <w:rPr>
          <w:sz w:val="20"/>
        </w:rPr>
        <w:t xml:space="preserve"> 2013)</w:t>
      </w:r>
    </w:p>
    <w:p w:rsidR="00F0077D" w:rsidRPr="007D7714" w:rsidRDefault="00C117FD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7D7714">
        <w:rPr>
          <w:sz w:val="20"/>
        </w:rPr>
        <w:t>Innovative Millennium</w:t>
      </w:r>
      <w:r w:rsidR="002879E5">
        <w:rPr>
          <w:sz w:val="20"/>
        </w:rPr>
        <w:t xml:space="preserve"> </w:t>
      </w:r>
      <w:r w:rsidRPr="007D7714">
        <w:rPr>
          <w:sz w:val="20"/>
        </w:rPr>
        <w:t>Load Table Training. Boston, MA. (Jan</w:t>
      </w:r>
      <w:r w:rsidR="00757B64" w:rsidRPr="007D7714">
        <w:rPr>
          <w:sz w:val="20"/>
        </w:rPr>
        <w:t>uary</w:t>
      </w:r>
      <w:r w:rsidRPr="007D7714">
        <w:rPr>
          <w:sz w:val="20"/>
        </w:rPr>
        <w:t xml:space="preserve"> 201</w:t>
      </w:r>
      <w:r w:rsidR="00757B64" w:rsidRPr="007D7714">
        <w:rPr>
          <w:sz w:val="20"/>
        </w:rPr>
        <w:t>2</w:t>
      </w:r>
      <w:r w:rsidRPr="007D7714">
        <w:rPr>
          <w:sz w:val="20"/>
        </w:rPr>
        <w:t xml:space="preserve">) </w:t>
      </w:r>
    </w:p>
    <w:p w:rsidR="00F0077D" w:rsidRPr="007D7714" w:rsidRDefault="00F0077D" w:rsidP="007A2273">
      <w:pPr>
        <w:rPr>
          <w:sz w:val="20"/>
        </w:rPr>
      </w:pPr>
      <w:r w:rsidRPr="007D7714">
        <w:rPr>
          <w:sz w:val="20"/>
        </w:rPr>
        <w:t>Credits in OCLC Billing: Webinar (December 2012)</w:t>
      </w:r>
    </w:p>
    <w:p w:rsidR="00D826E2" w:rsidRPr="007D7714" w:rsidRDefault="00D826E2" w:rsidP="007A2273">
      <w:pPr>
        <w:rPr>
          <w:sz w:val="20"/>
        </w:rPr>
      </w:pPr>
      <w:r w:rsidRPr="007D7714">
        <w:rPr>
          <w:sz w:val="20"/>
        </w:rPr>
        <w:t>The Real Transformers: How E-Resources are Shaping Technical Services (NOTSL Fall Program, Kent, Ohio, November 2012)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t>ExLibris Unified Resource Management: Webinar (November 2012)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t>Model LIS Teachers: Webinar (sponsored by Library Journal) (November 2012)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t>MARC Format for Holdings: Webinar (OhioLINK) (October 2012)</w:t>
      </w:r>
    </w:p>
    <w:p w:rsidR="00757B64" w:rsidRPr="007D7714" w:rsidRDefault="00757B64" w:rsidP="007A2273">
      <w:pPr>
        <w:rPr>
          <w:sz w:val="20"/>
        </w:rPr>
      </w:pPr>
      <w:r w:rsidRPr="007D7714">
        <w:rPr>
          <w:sz w:val="20"/>
        </w:rPr>
        <w:t>Introduction to RDA: Webinar (October 2012)</w:t>
      </w:r>
    </w:p>
    <w:p w:rsidR="00F0077D" w:rsidRDefault="00F0077D" w:rsidP="007A2273">
      <w:pPr>
        <w:rPr>
          <w:sz w:val="20"/>
        </w:rPr>
      </w:pPr>
      <w:r w:rsidRPr="007D7714">
        <w:rPr>
          <w:sz w:val="20"/>
        </w:rPr>
        <w:t>Recording RDA Elements in MARC21 Fields in Name Authority Records: Webinar (September 2012)</w:t>
      </w:r>
    </w:p>
    <w:p w:rsidR="00D826E2" w:rsidRPr="00EC50E9" w:rsidRDefault="00D826E2" w:rsidP="007A2273">
      <w:pPr>
        <w:rPr>
          <w:sz w:val="20"/>
        </w:rPr>
      </w:pPr>
      <w:r w:rsidRPr="00EC50E9">
        <w:rPr>
          <w:sz w:val="20"/>
        </w:rPr>
        <w:t>Webinar: Libraries and Linked Data: Looking to the Future</w:t>
      </w:r>
      <w:r>
        <w:rPr>
          <w:sz w:val="20"/>
        </w:rPr>
        <w:t xml:space="preserve"> (July 2012)</w:t>
      </w:r>
    </w:p>
    <w:p w:rsidR="00E66207" w:rsidRDefault="00A3764E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7" w:history="1">
        <w:r w:rsidR="00E66207" w:rsidRPr="00DD5A52">
          <w:rPr>
            <w:rStyle w:val="Hyperlink"/>
            <w:sz w:val="20"/>
          </w:rPr>
          <w:t>A Change in Authority: Authority Work in the RDA Environment.</w:t>
        </w:r>
      </w:hyperlink>
      <w:r w:rsidR="00E66207">
        <w:rPr>
          <w:sz w:val="20"/>
        </w:rPr>
        <w:t xml:space="preserve"> ALA ALCTS Preconference (</w:t>
      </w:r>
      <w:r w:rsidR="00E66207" w:rsidRPr="00E66207">
        <w:rPr>
          <w:sz w:val="20"/>
        </w:rPr>
        <w:t>June 2012</w:t>
      </w:r>
      <w:r w:rsidR="00E66207">
        <w:rPr>
          <w:sz w:val="20"/>
        </w:rPr>
        <w:t>)</w:t>
      </w:r>
    </w:p>
    <w:p w:rsidR="00593700" w:rsidRDefault="00593700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 xml:space="preserve">Sky River: </w:t>
      </w:r>
      <w:r w:rsidRPr="00593700">
        <w:rPr>
          <w:sz w:val="20"/>
        </w:rPr>
        <w:t>Cataloging at the Crossroads: Challenging the Only Show in Town</w:t>
      </w:r>
      <w:r>
        <w:rPr>
          <w:sz w:val="20"/>
        </w:rPr>
        <w:t>: Webinar (June 2012)</w:t>
      </w:r>
    </w:p>
    <w:p w:rsidR="00593700" w:rsidRDefault="00593700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3700">
        <w:rPr>
          <w:sz w:val="20"/>
        </w:rPr>
        <w:t>Technical/Cataloging Skills</w:t>
      </w:r>
      <w:r>
        <w:rPr>
          <w:sz w:val="20"/>
        </w:rPr>
        <w:t>. Academic Librarians of Ohio. TEDSIG Spring Meeting (May 2012)</w:t>
      </w:r>
    </w:p>
    <w:p w:rsidR="00593700" w:rsidRDefault="00593700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A</w:t>
      </w:r>
      <w:r w:rsidRPr="00593700">
        <w:rPr>
          <w:sz w:val="20"/>
        </w:rPr>
        <w:t xml:space="preserve">rchival </w:t>
      </w:r>
      <w:r>
        <w:rPr>
          <w:sz w:val="20"/>
        </w:rPr>
        <w:t>M</w:t>
      </w:r>
      <w:r w:rsidRPr="00593700">
        <w:rPr>
          <w:sz w:val="20"/>
        </w:rPr>
        <w:t>aterials and RDA</w:t>
      </w:r>
      <w:r>
        <w:rPr>
          <w:sz w:val="20"/>
        </w:rPr>
        <w:t>: Webinar (May 2012)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L</w:t>
      </w:r>
      <w:r>
        <w:rPr>
          <w:sz w:val="20"/>
        </w:rPr>
        <w:t xml:space="preserve">ibrary of Congress </w:t>
      </w:r>
      <w:r w:rsidRPr="000703F6">
        <w:rPr>
          <w:sz w:val="20"/>
        </w:rPr>
        <w:t>Classification H</w:t>
      </w:r>
      <w:r>
        <w:rPr>
          <w:sz w:val="20"/>
        </w:rPr>
        <w:t>: W</w:t>
      </w:r>
      <w:r w:rsidRPr="000703F6">
        <w:rPr>
          <w:sz w:val="20"/>
        </w:rPr>
        <w:t>ebinar</w:t>
      </w:r>
      <w:r>
        <w:rPr>
          <w:sz w:val="20"/>
        </w:rPr>
        <w:t xml:space="preserve"> (May 2012)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OCLC Billing</w:t>
      </w:r>
      <w:r>
        <w:rPr>
          <w:sz w:val="20"/>
        </w:rPr>
        <w:t>: W</w:t>
      </w:r>
      <w:r w:rsidRPr="000703F6">
        <w:rPr>
          <w:sz w:val="20"/>
        </w:rPr>
        <w:t>ebinar</w:t>
      </w:r>
      <w:r>
        <w:rPr>
          <w:sz w:val="20"/>
        </w:rPr>
        <w:t xml:space="preserve"> (May 2012)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L</w:t>
      </w:r>
      <w:r>
        <w:rPr>
          <w:sz w:val="20"/>
        </w:rPr>
        <w:t xml:space="preserve">ibrary of Congress </w:t>
      </w:r>
      <w:r w:rsidRPr="000703F6">
        <w:rPr>
          <w:sz w:val="20"/>
        </w:rPr>
        <w:t>Classification P</w:t>
      </w:r>
      <w:r>
        <w:rPr>
          <w:sz w:val="20"/>
        </w:rPr>
        <w:t>: W</w:t>
      </w:r>
      <w:r w:rsidRPr="000703F6">
        <w:rPr>
          <w:sz w:val="20"/>
        </w:rPr>
        <w:t>ebinar</w:t>
      </w:r>
      <w:r>
        <w:rPr>
          <w:sz w:val="20"/>
        </w:rPr>
        <w:t xml:space="preserve"> (May 2012)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eBooks:  New Models, New Tools &amp; New Approaches--A Discussion of Emerging Options</w:t>
      </w:r>
      <w:r>
        <w:rPr>
          <w:sz w:val="20"/>
        </w:rPr>
        <w:t>: Webinar (May 2012)</w:t>
      </w:r>
    </w:p>
    <w:p w:rsidR="003E3D11" w:rsidRDefault="00A3764E" w:rsidP="007A2273">
      <w:pPr>
        <w:rPr>
          <w:sz w:val="20"/>
        </w:rPr>
      </w:pPr>
      <w:hyperlink r:id="rId118" w:history="1">
        <w:r w:rsidR="003E3D11" w:rsidRPr="00DD5A52">
          <w:rPr>
            <w:rStyle w:val="Hyperlink"/>
            <w:sz w:val="20"/>
          </w:rPr>
          <w:t>RDA is Coming. How Ready are You?</w:t>
        </w:r>
      </w:hyperlink>
      <w:r w:rsidR="003E3D11">
        <w:rPr>
          <w:sz w:val="20"/>
        </w:rPr>
        <w:t xml:space="preserve"> NOTSL Spring Program, Parma OH (April 2012)</w:t>
      </w:r>
    </w:p>
    <w:p w:rsidR="00593700" w:rsidRDefault="00593700" w:rsidP="007A2273">
      <w:pPr>
        <w:rPr>
          <w:sz w:val="20"/>
        </w:rPr>
      </w:pPr>
      <w:r w:rsidRPr="00593700">
        <w:rPr>
          <w:sz w:val="20"/>
        </w:rPr>
        <w:t>OCLC Connexion</w:t>
      </w:r>
      <w:r>
        <w:rPr>
          <w:sz w:val="20"/>
        </w:rPr>
        <w:t xml:space="preserve"> Updates: Webinar (April 2012)</w:t>
      </w:r>
    </w:p>
    <w:p w:rsidR="00593700" w:rsidRDefault="00593700" w:rsidP="007A2273">
      <w:pPr>
        <w:rPr>
          <w:sz w:val="20"/>
        </w:rPr>
      </w:pPr>
      <w:r w:rsidRPr="00593700">
        <w:rPr>
          <w:sz w:val="20"/>
        </w:rPr>
        <w:t xml:space="preserve">Understanding Critical Elements of </w:t>
      </w:r>
      <w:r w:rsidR="00826E73">
        <w:rPr>
          <w:sz w:val="20"/>
        </w:rPr>
        <w:t>E-</w:t>
      </w:r>
      <w:r w:rsidR="00826E73" w:rsidRPr="00593700">
        <w:rPr>
          <w:sz w:val="20"/>
        </w:rPr>
        <w:t>books</w:t>
      </w:r>
      <w:r>
        <w:rPr>
          <w:sz w:val="20"/>
        </w:rPr>
        <w:t>: Webinar (April 2012)</w:t>
      </w:r>
    </w:p>
    <w:p w:rsidR="00593700" w:rsidRDefault="00593700" w:rsidP="007A2273">
      <w:pPr>
        <w:rPr>
          <w:sz w:val="20"/>
        </w:rPr>
      </w:pPr>
      <w:r w:rsidRPr="00593700">
        <w:rPr>
          <w:sz w:val="20"/>
        </w:rPr>
        <w:t>Digital Preservation: An Introduction to the Basic Concepts</w:t>
      </w:r>
      <w:r>
        <w:rPr>
          <w:sz w:val="20"/>
        </w:rPr>
        <w:t>: Webinar (April 2012)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RDA and Moving Images</w:t>
      </w:r>
      <w:r>
        <w:rPr>
          <w:sz w:val="20"/>
        </w:rPr>
        <w:t>: Webinar (March 2012)</w:t>
      </w:r>
    </w:p>
    <w:p w:rsidR="0014315F" w:rsidRPr="003E3D11" w:rsidRDefault="0014315F" w:rsidP="007A2273">
      <w:pPr>
        <w:rPr>
          <w:sz w:val="20"/>
        </w:rPr>
      </w:pPr>
      <w:r w:rsidRPr="0014315F">
        <w:rPr>
          <w:sz w:val="20"/>
        </w:rPr>
        <w:t>NISO/DCMI Joint Webinar</w:t>
      </w:r>
      <w:r>
        <w:rPr>
          <w:sz w:val="20"/>
        </w:rPr>
        <w:t>:</w:t>
      </w:r>
      <w:r w:rsidRPr="0014315F">
        <w:rPr>
          <w:sz w:val="20"/>
        </w:rPr>
        <w:t xml:space="preserve"> Taking Library Data </w:t>
      </w:r>
      <w:r w:rsidR="00EB37E9" w:rsidRPr="0014315F">
        <w:rPr>
          <w:sz w:val="20"/>
        </w:rPr>
        <w:t>from</w:t>
      </w:r>
      <w:r w:rsidRPr="0014315F">
        <w:rPr>
          <w:sz w:val="20"/>
        </w:rPr>
        <w:t xml:space="preserve"> Here to There</w:t>
      </w:r>
      <w:r>
        <w:rPr>
          <w:sz w:val="20"/>
        </w:rPr>
        <w:t xml:space="preserve"> (February 2012)</w:t>
      </w:r>
    </w:p>
    <w:p w:rsidR="003E3D11" w:rsidRDefault="00A3764E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19" w:history="1">
        <w:r w:rsidR="003E3D11" w:rsidRPr="00DD5A52">
          <w:rPr>
            <w:rStyle w:val="Hyperlink"/>
            <w:sz w:val="20"/>
          </w:rPr>
          <w:t>Libraries, Linked Data and the Semantic Web</w:t>
        </w:r>
      </w:hyperlink>
      <w:r w:rsidR="003E3D11">
        <w:rPr>
          <w:sz w:val="20"/>
        </w:rPr>
        <w:t>. ALA ALCTS Preconference (</w:t>
      </w:r>
      <w:r w:rsidR="003E3D11" w:rsidRPr="00E66207">
        <w:rPr>
          <w:sz w:val="20"/>
        </w:rPr>
        <w:t>Jan</w:t>
      </w:r>
      <w:r w:rsidR="00DE0942">
        <w:rPr>
          <w:sz w:val="20"/>
        </w:rPr>
        <w:t>uary</w:t>
      </w:r>
      <w:r w:rsidR="003E3D11" w:rsidRPr="00E66207">
        <w:rPr>
          <w:sz w:val="20"/>
        </w:rPr>
        <w:t xml:space="preserve"> 2012</w:t>
      </w:r>
      <w:r w:rsidR="003E3D11">
        <w:rPr>
          <w:sz w:val="20"/>
        </w:rPr>
        <w:t>)</w:t>
      </w:r>
    </w:p>
    <w:p w:rsidR="003E3D11" w:rsidRDefault="00A3764E" w:rsidP="007A2273">
      <w:pPr>
        <w:rPr>
          <w:sz w:val="20"/>
        </w:rPr>
      </w:pPr>
      <w:hyperlink r:id="rId120" w:history="1">
        <w:r w:rsidR="003E3D11" w:rsidRPr="00DD5A52">
          <w:rPr>
            <w:rStyle w:val="Hyperlink"/>
            <w:sz w:val="20"/>
          </w:rPr>
          <w:t>Coming to Terms with Genre/Form Access</w:t>
        </w:r>
      </w:hyperlink>
      <w:r w:rsidR="003E3D11" w:rsidRPr="00DD5A52">
        <w:rPr>
          <w:sz w:val="20"/>
        </w:rPr>
        <w:t>.</w:t>
      </w:r>
      <w:r w:rsidR="003E3D11">
        <w:rPr>
          <w:sz w:val="20"/>
        </w:rPr>
        <w:t xml:space="preserve"> NOTSL Fall Program, Kent State University, Kent OH (Dec</w:t>
      </w:r>
      <w:r w:rsidR="00DE0942">
        <w:rPr>
          <w:sz w:val="20"/>
        </w:rPr>
        <w:t>ember</w:t>
      </w:r>
      <w:r w:rsidR="003E3D11">
        <w:rPr>
          <w:sz w:val="20"/>
        </w:rPr>
        <w:t xml:space="preserve"> 2011)</w:t>
      </w:r>
    </w:p>
    <w:p w:rsidR="009B7477" w:rsidRDefault="009B7477" w:rsidP="007A2273">
      <w:pPr>
        <w:rPr>
          <w:sz w:val="20"/>
        </w:rPr>
      </w:pPr>
      <w:r w:rsidRPr="009B7477">
        <w:rPr>
          <w:sz w:val="20"/>
        </w:rPr>
        <w:t>Digital Preservation</w:t>
      </w:r>
      <w:r>
        <w:rPr>
          <w:sz w:val="20"/>
        </w:rPr>
        <w:t xml:space="preserve"> Fundamentals: Webinar (December 2011)</w:t>
      </w:r>
    </w:p>
    <w:p w:rsidR="000703F6" w:rsidRDefault="000703F6" w:rsidP="007A2273">
      <w:pPr>
        <w:rPr>
          <w:sz w:val="20"/>
        </w:rPr>
      </w:pPr>
      <w:r w:rsidRPr="000703F6">
        <w:rPr>
          <w:sz w:val="20"/>
        </w:rPr>
        <w:t>Next Generation Technical Services</w:t>
      </w:r>
      <w:r>
        <w:rPr>
          <w:sz w:val="20"/>
        </w:rPr>
        <w:t>: Webinar (December 2011)</w:t>
      </w:r>
    </w:p>
    <w:p w:rsidR="0014315F" w:rsidRPr="000703F6" w:rsidRDefault="0014315F" w:rsidP="007A2273">
      <w:pPr>
        <w:rPr>
          <w:sz w:val="20"/>
        </w:rPr>
      </w:pPr>
      <w:r w:rsidRPr="0014315F">
        <w:rPr>
          <w:sz w:val="20"/>
        </w:rPr>
        <w:t>Kent State University President’s Symposium on Student Retention</w:t>
      </w:r>
      <w:r>
        <w:rPr>
          <w:sz w:val="20"/>
        </w:rPr>
        <w:t xml:space="preserve"> (November 2011)</w:t>
      </w:r>
    </w:p>
    <w:p w:rsidR="009B7477" w:rsidRDefault="009B7477" w:rsidP="007A2273">
      <w:pPr>
        <w:rPr>
          <w:sz w:val="20"/>
        </w:rPr>
      </w:pPr>
      <w:r w:rsidRPr="009B7477">
        <w:rPr>
          <w:sz w:val="20"/>
        </w:rPr>
        <w:t>Cataloging Law Materials with RDA</w:t>
      </w:r>
      <w:r>
        <w:rPr>
          <w:sz w:val="20"/>
        </w:rPr>
        <w:t>: Webinar (November 2011)</w:t>
      </w:r>
    </w:p>
    <w:p w:rsidR="009B7477" w:rsidRDefault="009B7477" w:rsidP="007A2273">
      <w:pPr>
        <w:rPr>
          <w:sz w:val="20"/>
        </w:rPr>
      </w:pPr>
      <w:r w:rsidRPr="009B7477">
        <w:rPr>
          <w:sz w:val="20"/>
        </w:rPr>
        <w:t>RDA Vocabularies</w:t>
      </w:r>
      <w:r>
        <w:rPr>
          <w:sz w:val="20"/>
        </w:rPr>
        <w:t>: Webinar (November 2011)</w:t>
      </w:r>
    </w:p>
    <w:p w:rsidR="009B7477" w:rsidRDefault="009B7477" w:rsidP="007A2273">
      <w:pPr>
        <w:rPr>
          <w:sz w:val="20"/>
        </w:rPr>
      </w:pPr>
      <w:r w:rsidRPr="009B7477">
        <w:rPr>
          <w:sz w:val="20"/>
        </w:rPr>
        <w:t>Recommendations from the RDA Test: Where Do We Go From Here?</w:t>
      </w:r>
      <w:r>
        <w:rPr>
          <w:sz w:val="20"/>
        </w:rPr>
        <w:t xml:space="preserve"> Webinar (November 2011)</w:t>
      </w:r>
    </w:p>
    <w:p w:rsidR="009B7477" w:rsidRDefault="009B7477" w:rsidP="007A2273">
      <w:pPr>
        <w:rPr>
          <w:sz w:val="20"/>
        </w:rPr>
      </w:pPr>
      <w:r>
        <w:rPr>
          <w:sz w:val="20"/>
        </w:rPr>
        <w:t xml:space="preserve">OCLC </w:t>
      </w:r>
      <w:r w:rsidRPr="009B7477">
        <w:rPr>
          <w:sz w:val="20"/>
        </w:rPr>
        <w:t>Update on Controlling Headings in WorldCat</w:t>
      </w:r>
      <w:r>
        <w:rPr>
          <w:sz w:val="20"/>
        </w:rPr>
        <w:t>: Webinar (November 2011)</w:t>
      </w:r>
    </w:p>
    <w:p w:rsidR="00DE0942" w:rsidRDefault="00DE0942" w:rsidP="007A2273">
      <w:pPr>
        <w:rPr>
          <w:sz w:val="20"/>
        </w:rPr>
      </w:pPr>
      <w:r w:rsidRPr="00DE0942">
        <w:rPr>
          <w:sz w:val="20"/>
        </w:rPr>
        <w:t>CONSER Standard Record</w:t>
      </w:r>
      <w:r>
        <w:rPr>
          <w:sz w:val="20"/>
        </w:rPr>
        <w:t xml:space="preserve">: </w:t>
      </w:r>
      <w:r w:rsidR="0014315F">
        <w:rPr>
          <w:sz w:val="20"/>
        </w:rPr>
        <w:t xml:space="preserve">Where are We Now: </w:t>
      </w:r>
      <w:r>
        <w:rPr>
          <w:sz w:val="20"/>
        </w:rPr>
        <w:t>Webinar (October 2011)</w:t>
      </w:r>
    </w:p>
    <w:p w:rsidR="00DE0942" w:rsidRDefault="00DE0942" w:rsidP="007A2273">
      <w:pPr>
        <w:rPr>
          <w:sz w:val="20"/>
        </w:rPr>
      </w:pPr>
      <w:r w:rsidRPr="00DE0942">
        <w:rPr>
          <w:sz w:val="20"/>
        </w:rPr>
        <w:t xml:space="preserve">Genre/Form </w:t>
      </w:r>
      <w:r>
        <w:rPr>
          <w:sz w:val="20"/>
        </w:rPr>
        <w:t>H</w:t>
      </w:r>
      <w:r w:rsidRPr="00DE0942">
        <w:rPr>
          <w:sz w:val="20"/>
        </w:rPr>
        <w:t>eadings</w:t>
      </w:r>
      <w:r>
        <w:rPr>
          <w:sz w:val="20"/>
        </w:rPr>
        <w:t>: W</w:t>
      </w:r>
      <w:r w:rsidRPr="00DE0942">
        <w:rPr>
          <w:sz w:val="20"/>
        </w:rPr>
        <w:t>ebinar</w:t>
      </w:r>
      <w:r>
        <w:rPr>
          <w:sz w:val="20"/>
        </w:rPr>
        <w:t xml:space="preserve"> (October 2011)</w:t>
      </w:r>
    </w:p>
    <w:p w:rsidR="00DE0942" w:rsidRDefault="00DE0942" w:rsidP="007A2273">
      <w:pPr>
        <w:rPr>
          <w:sz w:val="20"/>
        </w:rPr>
      </w:pPr>
      <w:r w:rsidRPr="00DE0942">
        <w:rPr>
          <w:sz w:val="20"/>
        </w:rPr>
        <w:t>Aiming for a Robust Metadata Infrastructure</w:t>
      </w:r>
      <w:r>
        <w:rPr>
          <w:sz w:val="20"/>
        </w:rPr>
        <w:t>: Webinar (October 2011)</w:t>
      </w:r>
    </w:p>
    <w:p w:rsidR="00DE0942" w:rsidRDefault="00DE0942" w:rsidP="007A2273">
      <w:pPr>
        <w:rPr>
          <w:sz w:val="20"/>
        </w:rPr>
      </w:pPr>
      <w:r w:rsidRPr="00DE0942">
        <w:rPr>
          <w:sz w:val="20"/>
        </w:rPr>
        <w:t>Fundamentals of Digitization; Sustainable Digital Collections</w:t>
      </w:r>
      <w:r w:rsidR="009B7477">
        <w:rPr>
          <w:sz w:val="20"/>
        </w:rPr>
        <w:t>: Webinar (October 2011)</w:t>
      </w:r>
    </w:p>
    <w:p w:rsidR="009B7477" w:rsidRDefault="009B7477" w:rsidP="007A2273">
      <w:pPr>
        <w:rPr>
          <w:sz w:val="20"/>
        </w:rPr>
      </w:pPr>
      <w:r w:rsidRPr="009B7477">
        <w:rPr>
          <w:sz w:val="20"/>
        </w:rPr>
        <w:t>RDA and Music Basics: Sound Recordings</w:t>
      </w:r>
      <w:r>
        <w:rPr>
          <w:sz w:val="20"/>
        </w:rPr>
        <w:t>: Webinar (October 2011)</w:t>
      </w:r>
    </w:p>
    <w:p w:rsidR="00AC04E9" w:rsidRDefault="00AC04E9" w:rsidP="007A2273">
      <w:pPr>
        <w:rPr>
          <w:sz w:val="20"/>
        </w:rPr>
      </w:pPr>
      <w:r>
        <w:rPr>
          <w:sz w:val="20"/>
        </w:rPr>
        <w:t>Good Practices for Great Outcomes. OCLC, Dublin OH (</w:t>
      </w:r>
      <w:r w:rsidR="00DE0942">
        <w:rPr>
          <w:sz w:val="20"/>
        </w:rPr>
        <w:t>October</w:t>
      </w:r>
      <w:r>
        <w:rPr>
          <w:sz w:val="20"/>
        </w:rPr>
        <w:t xml:space="preserve"> 2011)</w:t>
      </w:r>
    </w:p>
    <w:p w:rsidR="003E3D11" w:rsidRDefault="003E3D11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University Diversity A</w:t>
      </w:r>
      <w:r>
        <w:rPr>
          <w:sz w:val="20"/>
          <w:szCs w:val="20"/>
        </w:rPr>
        <w:t>ction</w:t>
      </w:r>
      <w:r w:rsidRPr="005979FE">
        <w:rPr>
          <w:sz w:val="20"/>
          <w:szCs w:val="20"/>
        </w:rPr>
        <w:t xml:space="preserve"> Council Retreat. Kent State University, Stark Campus, Canton OH. (September 201</w:t>
      </w:r>
      <w:r>
        <w:rPr>
          <w:sz w:val="20"/>
          <w:szCs w:val="20"/>
        </w:rPr>
        <w:t>1</w:t>
      </w:r>
      <w:r w:rsidRPr="005979FE">
        <w:rPr>
          <w:sz w:val="20"/>
          <w:szCs w:val="20"/>
        </w:rPr>
        <w:t>)</w:t>
      </w:r>
    </w:p>
    <w:p w:rsidR="00E66207" w:rsidRDefault="00DE0942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DE0942">
        <w:rPr>
          <w:sz w:val="20"/>
        </w:rPr>
        <w:t>Fundamentals of Digitization</w:t>
      </w:r>
      <w:r>
        <w:rPr>
          <w:sz w:val="20"/>
        </w:rPr>
        <w:t xml:space="preserve"> Webinar (September 2011)</w:t>
      </w:r>
    </w:p>
    <w:p w:rsidR="00DE0942" w:rsidRDefault="00DE0942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DE0942">
        <w:rPr>
          <w:sz w:val="20"/>
        </w:rPr>
        <w:t>Return on Investment in Linking</w:t>
      </w:r>
      <w:r>
        <w:rPr>
          <w:sz w:val="20"/>
        </w:rPr>
        <w:t xml:space="preserve">: </w:t>
      </w:r>
      <w:r w:rsidRPr="00DE0942">
        <w:rPr>
          <w:sz w:val="20"/>
        </w:rPr>
        <w:t>NISO</w:t>
      </w:r>
      <w:r>
        <w:rPr>
          <w:sz w:val="20"/>
        </w:rPr>
        <w:t xml:space="preserve"> Webinar (September 2011)</w:t>
      </w:r>
    </w:p>
    <w:p w:rsidR="00B93D1D" w:rsidRPr="005979FE" w:rsidRDefault="00B93D1D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TechTrends: ALA Annual 2011 Webinar. ALA Webinar (July 2011)</w:t>
      </w:r>
    </w:p>
    <w:p w:rsidR="0096247A" w:rsidRPr="005979FE" w:rsidRDefault="0096247A" w:rsidP="007A2273">
      <w:pPr>
        <w:pStyle w:val="BodyText"/>
        <w:rPr>
          <w:sz w:val="20"/>
          <w:szCs w:val="20"/>
        </w:rPr>
      </w:pPr>
      <w:r w:rsidRPr="005979FE">
        <w:rPr>
          <w:bCs/>
          <w:sz w:val="20"/>
        </w:rPr>
        <w:t>You Can’t Always Get What They Want — or, Can You? Patron-Driven Acquisitions</w:t>
      </w:r>
      <w:r w:rsidR="003E3D11">
        <w:rPr>
          <w:bCs/>
          <w:sz w:val="20"/>
        </w:rPr>
        <w:t>.</w:t>
      </w:r>
      <w:r w:rsidRPr="005979FE">
        <w:rPr>
          <w:bCs/>
          <w:sz w:val="20"/>
        </w:rPr>
        <w:t xml:space="preserve"> </w:t>
      </w:r>
      <w:r w:rsidRPr="005979FE">
        <w:rPr>
          <w:sz w:val="20"/>
          <w:szCs w:val="20"/>
        </w:rPr>
        <w:t>NOTSL Spring Program, Parma OH (June 2011)</w:t>
      </w:r>
    </w:p>
    <w:p w:rsidR="00021350" w:rsidRPr="005979FE" w:rsidRDefault="00021350" w:rsidP="007A2273">
      <w:pPr>
        <w:pStyle w:val="BodyText"/>
        <w:rPr>
          <w:sz w:val="20"/>
          <w:szCs w:val="20"/>
        </w:rPr>
      </w:pPr>
      <w:r w:rsidRPr="005979FE">
        <w:rPr>
          <w:sz w:val="20"/>
          <w:szCs w:val="20"/>
        </w:rPr>
        <w:t>The Future of Integrated Library Systems: RDA &amp; Cataloging. NISO Webinar (May 2011)</w:t>
      </w:r>
    </w:p>
    <w:p w:rsidR="00056311" w:rsidRPr="005979FE" w:rsidRDefault="00056311" w:rsidP="007A2273">
      <w:pPr>
        <w:rPr>
          <w:sz w:val="20"/>
        </w:rPr>
      </w:pPr>
      <w:r w:rsidRPr="005979FE">
        <w:rPr>
          <w:sz w:val="20"/>
        </w:rPr>
        <w:t>Preparing Copy Catalogers for RDA. ALA Webinar (April 2011)</w:t>
      </w:r>
    </w:p>
    <w:p w:rsidR="00056311" w:rsidRPr="005979FE" w:rsidRDefault="00056311" w:rsidP="007A2273">
      <w:pPr>
        <w:rPr>
          <w:sz w:val="20"/>
        </w:rPr>
      </w:pPr>
      <w:r w:rsidRPr="005979FE">
        <w:rPr>
          <w:sz w:val="20"/>
        </w:rPr>
        <w:t>RDA and Serials Catalogers: ALA Webinar (March 2011)</w:t>
      </w:r>
    </w:p>
    <w:p w:rsidR="00056311" w:rsidRPr="005979FE" w:rsidRDefault="00056311" w:rsidP="007A2273">
      <w:pPr>
        <w:rPr>
          <w:sz w:val="20"/>
        </w:rPr>
      </w:pPr>
      <w:r w:rsidRPr="005979FE">
        <w:rPr>
          <w:sz w:val="20"/>
        </w:rPr>
        <w:t>Changes from AACR2 to RDA (Parts 1-2). ALA Webinar (February 2011)</w:t>
      </w:r>
    </w:p>
    <w:p w:rsidR="000C136B" w:rsidRPr="005979FE" w:rsidRDefault="00A61CA4" w:rsidP="007A2273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W</w:t>
      </w:r>
      <w:r w:rsidR="000C136B" w:rsidRPr="005979FE">
        <w:rPr>
          <w:sz w:val="20"/>
          <w:szCs w:val="20"/>
        </w:rPr>
        <w:t>ild, Wild (mid) West of E-Books. NOTSL Fall Program, Parma, OH (November 2010)</w:t>
      </w:r>
    </w:p>
    <w:p w:rsidR="0049172B" w:rsidRPr="005979FE" w:rsidRDefault="0049172B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RDA: Benefits for Users and Cataloguers. ALCTS Webinar (November 2010)</w:t>
      </w:r>
    </w:p>
    <w:p w:rsidR="007A760D" w:rsidRPr="005979FE" w:rsidRDefault="007A760D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lastRenderedPageBreak/>
        <w:t>Academic Library Association of Ohio (ALAO). Academic Libraries, Now and Tomorrow, Columbus OH (October 2010)</w:t>
      </w:r>
    </w:p>
    <w:p w:rsidR="00835F61" w:rsidRPr="005979FE" w:rsidRDefault="00835F61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University Diversity Advisory Council Retreat. Kent State University, Stark Campus, Canton OH. (September 2010)</w:t>
      </w:r>
    </w:p>
    <w:p w:rsidR="0049172B" w:rsidRPr="005979FE" w:rsidRDefault="0049172B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Using Web 2.0 Applications in Technical Services. ALCTS Webinar (September 2010)</w:t>
      </w:r>
    </w:p>
    <w:p w:rsidR="0049172B" w:rsidRPr="005979FE" w:rsidRDefault="0049172B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Dublin Core: The Road from Metadata Formats to Linked Data. NISO / DCMI Webinar (August 2010)</w:t>
      </w:r>
    </w:p>
    <w:p w:rsidR="0049172B" w:rsidRPr="005979FE" w:rsidRDefault="0049172B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TechTrends: ALA Annual 2010 Webinar. ALA Webinar (July 2010)</w:t>
      </w:r>
    </w:p>
    <w:p w:rsidR="00BF0A1D" w:rsidRPr="005979FE" w:rsidRDefault="00BF0A1D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49172B" w:rsidRPr="005979FE" w:rsidRDefault="0049172B" w:rsidP="007A2273">
      <w:pPr>
        <w:pStyle w:val="BodyText"/>
        <w:jc w:val="left"/>
        <w:rPr>
          <w:b/>
          <w:i/>
          <w:sz w:val="20"/>
          <w:szCs w:val="20"/>
        </w:rPr>
      </w:pPr>
      <w:r w:rsidRPr="005979FE">
        <w:rPr>
          <w:b/>
          <w:i/>
          <w:sz w:val="20"/>
          <w:szCs w:val="20"/>
        </w:rPr>
        <w:t xml:space="preserve">Continuing Education Workshops Attended During Non-Tenure Track Faculty Appointment, September 2008-June 2010 </w:t>
      </w:r>
    </w:p>
    <w:p w:rsidR="0049172B" w:rsidRPr="005979FE" w:rsidRDefault="0049172B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Making the Most of RDA Toolkit’s Open-Access Period. ALA Webinar (June 2010)</w:t>
      </w:r>
    </w:p>
    <w:p w:rsidR="00054082" w:rsidRPr="005979FE" w:rsidRDefault="00054082" w:rsidP="007A2273">
      <w:pPr>
        <w:pStyle w:val="BodyText"/>
        <w:jc w:val="left"/>
        <w:rPr>
          <w:bCs/>
          <w:sz w:val="20"/>
          <w:szCs w:val="20"/>
        </w:rPr>
      </w:pPr>
      <w:r w:rsidRPr="005979FE">
        <w:rPr>
          <w:bCs/>
          <w:sz w:val="20"/>
          <w:szCs w:val="20"/>
        </w:rPr>
        <w:t>Getting Ready for RDA: Preparing for the Transition. NOTSL / TEDSIG</w:t>
      </w:r>
      <w:r w:rsidR="000C136B" w:rsidRPr="005979FE">
        <w:rPr>
          <w:bCs/>
          <w:sz w:val="20"/>
          <w:szCs w:val="20"/>
        </w:rPr>
        <w:t xml:space="preserve"> Spring Program</w:t>
      </w:r>
      <w:r w:rsidRPr="005979FE">
        <w:rPr>
          <w:bCs/>
          <w:sz w:val="20"/>
          <w:szCs w:val="20"/>
        </w:rPr>
        <w:t>, Wooster OH (May, 2010)</w:t>
      </w:r>
    </w:p>
    <w:p w:rsidR="00054082" w:rsidRPr="005979FE" w:rsidRDefault="00054082" w:rsidP="007A2273">
      <w:pPr>
        <w:pStyle w:val="BodyText"/>
        <w:jc w:val="left"/>
        <w:rPr>
          <w:bCs/>
          <w:sz w:val="20"/>
          <w:szCs w:val="20"/>
        </w:rPr>
      </w:pPr>
      <w:r w:rsidRPr="005979FE">
        <w:rPr>
          <w:bCs/>
          <w:sz w:val="20"/>
          <w:szCs w:val="20"/>
        </w:rPr>
        <w:t>RDA: The Basics! OLC Webinar (April 2010)</w:t>
      </w:r>
    </w:p>
    <w:p w:rsidR="00054082" w:rsidRPr="005979FE" w:rsidRDefault="00054082" w:rsidP="007A2273">
      <w:pPr>
        <w:pStyle w:val="BodyText"/>
        <w:jc w:val="left"/>
        <w:rPr>
          <w:bCs/>
          <w:sz w:val="20"/>
          <w:szCs w:val="20"/>
        </w:rPr>
      </w:pPr>
      <w:r w:rsidRPr="005979FE">
        <w:rPr>
          <w:bCs/>
          <w:sz w:val="20"/>
          <w:szCs w:val="20"/>
        </w:rPr>
        <w:t>Snatch and Batch: Tools for Doing More with Even Less. NOTSL, Parma OH (November 2009)</w:t>
      </w:r>
    </w:p>
    <w:p w:rsidR="00054082" w:rsidRPr="005979FE" w:rsidRDefault="00054082" w:rsidP="007A2273">
      <w:pPr>
        <w:pStyle w:val="BodyText"/>
        <w:jc w:val="left"/>
        <w:rPr>
          <w:bCs/>
          <w:sz w:val="20"/>
          <w:szCs w:val="20"/>
        </w:rPr>
      </w:pPr>
      <w:r w:rsidRPr="005979FE">
        <w:rPr>
          <w:bCs/>
          <w:sz w:val="20"/>
          <w:szCs w:val="20"/>
        </w:rPr>
        <w:t>Bibliographic Control Alphabet Soup: AACR to RDA and Evolution of MARC, NISO Webinar (October 2009)</w:t>
      </w:r>
    </w:p>
    <w:p w:rsidR="00835F61" w:rsidRPr="005979FE" w:rsidRDefault="00835F61" w:rsidP="007A2273">
      <w:pPr>
        <w:pStyle w:val="BodyText"/>
        <w:jc w:val="left"/>
        <w:rPr>
          <w:bCs/>
          <w:sz w:val="20"/>
          <w:szCs w:val="20"/>
        </w:rPr>
      </w:pPr>
      <w:r w:rsidRPr="005979FE">
        <w:rPr>
          <w:bCs/>
          <w:sz w:val="20"/>
          <w:szCs w:val="20"/>
        </w:rPr>
        <w:t>University Diversity Advisory Council Retreat. Aurora, OH. (September 2009)</w:t>
      </w: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E-Resources Licensing: The Good, The Bad, The Ugly, A Two-Part Webinar, NISO Webinar (September 2009)</w:t>
      </w: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Eastern Great Lakes Innovative Users’ Group meeting. Akron OH (September 2009)</w:t>
      </w: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MarcEdit; A Cataloger’s Best Friend. OHIONET. Columbus, OH (May 2009)</w:t>
      </w: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Cataloging Integrating Resources. NOTSL, Parma OH (April 2009)</w:t>
      </w:r>
    </w:p>
    <w:p w:rsidR="00054082" w:rsidRPr="005979FE" w:rsidRDefault="00054082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Name Authority Record (NACO) Funnel Training (March 2009)</w:t>
      </w: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970270" cy="0"/>
                <wp:effectExtent l="9525" t="5080" r="11430" b="1397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15E23D0" id="AutoShape 16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1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/TxUM6eYD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Cxl613HwIAADw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B1AC2" w:rsidRPr="005979FE" w:rsidRDefault="00AF0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NATIONAL</w:t>
      </w:r>
      <w:r w:rsidR="00AC04E9">
        <w:rPr>
          <w:b/>
          <w:sz w:val="20"/>
        </w:rPr>
        <w:t>/REGIONAL</w:t>
      </w:r>
      <w:r w:rsidRPr="005979FE">
        <w:rPr>
          <w:b/>
          <w:sz w:val="20"/>
        </w:rPr>
        <w:t xml:space="preserve"> </w:t>
      </w:r>
      <w:r w:rsidR="003B1AC2" w:rsidRPr="005979FE">
        <w:rPr>
          <w:b/>
          <w:sz w:val="20"/>
        </w:rPr>
        <w:t>MEETINGS ATTENDED</w:t>
      </w:r>
    </w:p>
    <w:p w:rsidR="00AC04E9" w:rsidRDefault="00AC04E9" w:rsidP="0096247A">
      <w:pPr>
        <w:pStyle w:val="BodyText"/>
        <w:rPr>
          <w:b/>
          <w:szCs w:val="20"/>
        </w:rPr>
      </w:pPr>
    </w:p>
    <w:p w:rsidR="002E2A3E" w:rsidRDefault="002E2A3E" w:rsidP="007A2273">
      <w:pPr>
        <w:pStyle w:val="BodyText"/>
        <w:rPr>
          <w:sz w:val="20"/>
        </w:rPr>
      </w:pPr>
      <w:r>
        <w:rPr>
          <w:sz w:val="20"/>
        </w:rPr>
        <w:t>American Library Association, Midwinter Conference</w:t>
      </w:r>
      <w:r>
        <w:rPr>
          <w:sz w:val="20"/>
        </w:rPr>
        <w:t>, Atlanta, GA (January 2017)</w:t>
      </w:r>
      <w:bookmarkStart w:id="0" w:name="_GoBack"/>
      <w:bookmarkEnd w:id="0"/>
    </w:p>
    <w:p w:rsidR="00A1756C" w:rsidRDefault="00A1756C" w:rsidP="007A2273">
      <w:pPr>
        <w:pStyle w:val="BodyText"/>
        <w:rPr>
          <w:sz w:val="20"/>
        </w:rPr>
      </w:pPr>
      <w:r>
        <w:rPr>
          <w:sz w:val="20"/>
        </w:rPr>
        <w:t>American Library Association, Annual Conference, Orlando, FL (June 2016)</w:t>
      </w:r>
    </w:p>
    <w:p w:rsidR="00A1756C" w:rsidRDefault="00A1756C" w:rsidP="007A2273">
      <w:pPr>
        <w:pStyle w:val="BodyText"/>
        <w:rPr>
          <w:sz w:val="20"/>
        </w:rPr>
      </w:pPr>
      <w:r>
        <w:rPr>
          <w:sz w:val="20"/>
        </w:rPr>
        <w:t>American Library Association, Midwinter Conference, Boston, MA (January 2016)</w:t>
      </w:r>
    </w:p>
    <w:p w:rsidR="00DD5A52" w:rsidRDefault="00DD5A52" w:rsidP="007A2273">
      <w:pPr>
        <w:pStyle w:val="BodyText"/>
        <w:rPr>
          <w:sz w:val="20"/>
        </w:rPr>
      </w:pPr>
      <w:r>
        <w:rPr>
          <w:sz w:val="20"/>
        </w:rPr>
        <w:t>American Library Association. Annual Conference, San Francisco, CA (June 2015)</w:t>
      </w:r>
    </w:p>
    <w:p w:rsidR="00DD5A52" w:rsidRDefault="00DD5A52" w:rsidP="007A2273">
      <w:pPr>
        <w:pStyle w:val="BodyText"/>
        <w:rPr>
          <w:sz w:val="20"/>
        </w:rPr>
      </w:pPr>
      <w:r>
        <w:rPr>
          <w:sz w:val="20"/>
        </w:rPr>
        <w:t>American Library Association. Midwinter Conference, Chicago, IL (January 2015)</w:t>
      </w:r>
    </w:p>
    <w:p w:rsidR="00DE69A2" w:rsidRDefault="00DE69A2" w:rsidP="007A2273">
      <w:pPr>
        <w:pStyle w:val="BodyText"/>
        <w:rPr>
          <w:sz w:val="20"/>
        </w:rPr>
      </w:pPr>
      <w:r>
        <w:rPr>
          <w:sz w:val="20"/>
        </w:rPr>
        <w:t>American Library Association. Annual Conference, Las Vegas NV (June 2014)</w:t>
      </w:r>
    </w:p>
    <w:p w:rsidR="00CF1C59" w:rsidRDefault="00DE69A2" w:rsidP="007A2273">
      <w:pPr>
        <w:pStyle w:val="BodyText"/>
        <w:rPr>
          <w:sz w:val="20"/>
        </w:rPr>
      </w:pPr>
      <w:r>
        <w:rPr>
          <w:sz w:val="20"/>
        </w:rPr>
        <w:t>Ohio Library Council: Technical Services Retreat: Reach, Discover, Act! Lewis Center, OH (April 21-22, 2014)</w:t>
      </w:r>
    </w:p>
    <w:p w:rsidR="005E4BF3" w:rsidRDefault="005E4BF3" w:rsidP="007A2273">
      <w:pPr>
        <w:pStyle w:val="BodyText"/>
        <w:rPr>
          <w:sz w:val="20"/>
        </w:rPr>
      </w:pPr>
      <w:r>
        <w:rPr>
          <w:sz w:val="20"/>
        </w:rPr>
        <w:t>Ohio Electronic Theses and Dissertations Association (</w:t>
      </w:r>
      <w:r w:rsidRPr="005E4BF3">
        <w:rPr>
          <w:sz w:val="20"/>
        </w:rPr>
        <w:t>OETDA</w:t>
      </w:r>
      <w:r>
        <w:rPr>
          <w:sz w:val="20"/>
        </w:rPr>
        <w:t>)</w:t>
      </w:r>
      <w:r w:rsidRPr="005E4BF3">
        <w:rPr>
          <w:sz w:val="20"/>
        </w:rPr>
        <w:t xml:space="preserve"> Conference</w:t>
      </w:r>
      <w:r>
        <w:rPr>
          <w:sz w:val="20"/>
        </w:rPr>
        <w:t>, Dublin, OH (March 2014)</w:t>
      </w:r>
    </w:p>
    <w:p w:rsidR="00CF1C59" w:rsidRDefault="00CF1C59" w:rsidP="007A2273">
      <w:pPr>
        <w:pStyle w:val="BodyText"/>
        <w:rPr>
          <w:sz w:val="20"/>
        </w:rPr>
      </w:pPr>
      <w:r>
        <w:rPr>
          <w:sz w:val="20"/>
        </w:rPr>
        <w:t>American Library Association, Midwinter Conference, Philadelphia, PA (January 2014)</w:t>
      </w:r>
    </w:p>
    <w:p w:rsidR="00D826E2" w:rsidRDefault="00D826E2" w:rsidP="007A2273">
      <w:pPr>
        <w:pStyle w:val="BodyText"/>
        <w:rPr>
          <w:sz w:val="20"/>
        </w:rPr>
      </w:pPr>
      <w:r>
        <w:rPr>
          <w:sz w:val="20"/>
        </w:rPr>
        <w:t>American Library Association. Midwinter Conference</w:t>
      </w:r>
      <w:r w:rsidR="001E15CA">
        <w:rPr>
          <w:sz w:val="20"/>
        </w:rPr>
        <w:t>, Seattle WA (January 2013)</w:t>
      </w:r>
    </w:p>
    <w:p w:rsidR="00D826E2" w:rsidRDefault="00D826E2" w:rsidP="007A2273">
      <w:pPr>
        <w:pStyle w:val="BodyText"/>
        <w:rPr>
          <w:sz w:val="20"/>
        </w:rPr>
      </w:pPr>
      <w:r w:rsidRPr="00D826E2">
        <w:rPr>
          <w:sz w:val="20"/>
        </w:rPr>
        <w:t>Ohio Library Council: Mohican 2012: Radical Opportunities, New Trends for Technical Services.</w:t>
      </w:r>
      <w:r>
        <w:rPr>
          <w:sz w:val="20"/>
        </w:rPr>
        <w:t xml:space="preserve"> </w:t>
      </w:r>
      <w:r w:rsidRPr="00D826E2">
        <w:rPr>
          <w:sz w:val="20"/>
        </w:rPr>
        <w:t>Mohican Lodge and Conference Center, Perrysville, OH</w:t>
      </w:r>
      <w:r>
        <w:rPr>
          <w:sz w:val="20"/>
        </w:rPr>
        <w:t>. (October 2012)</w:t>
      </w:r>
    </w:p>
    <w:p w:rsidR="00D826E2" w:rsidRDefault="00D826E2" w:rsidP="007A2273">
      <w:pPr>
        <w:pStyle w:val="BodyText"/>
        <w:rPr>
          <w:sz w:val="20"/>
        </w:rPr>
      </w:pPr>
      <w:r>
        <w:rPr>
          <w:sz w:val="20"/>
        </w:rPr>
        <w:t>Eastern Great Lakes—Innovative Users’ Group Meeting. Akron, OH (September 2012)</w:t>
      </w:r>
    </w:p>
    <w:p w:rsidR="00AC04E9" w:rsidRDefault="00AC04E9" w:rsidP="007A2273">
      <w:pPr>
        <w:pStyle w:val="BodyText"/>
        <w:rPr>
          <w:sz w:val="20"/>
        </w:rPr>
      </w:pPr>
      <w:r w:rsidRPr="005979FE">
        <w:rPr>
          <w:sz w:val="20"/>
        </w:rPr>
        <w:t xml:space="preserve">American Library Association. </w:t>
      </w:r>
      <w:r>
        <w:rPr>
          <w:sz w:val="20"/>
        </w:rPr>
        <w:t xml:space="preserve">Annual </w:t>
      </w:r>
      <w:r w:rsidRPr="005979FE">
        <w:rPr>
          <w:sz w:val="20"/>
        </w:rPr>
        <w:t xml:space="preserve">Conference, </w:t>
      </w:r>
      <w:r>
        <w:rPr>
          <w:sz w:val="20"/>
        </w:rPr>
        <w:t>Anaheim</w:t>
      </w:r>
      <w:r w:rsidRPr="005979FE">
        <w:rPr>
          <w:sz w:val="20"/>
        </w:rPr>
        <w:t xml:space="preserve"> CA (J</w:t>
      </w:r>
      <w:r>
        <w:rPr>
          <w:sz w:val="20"/>
        </w:rPr>
        <w:t xml:space="preserve">une </w:t>
      </w:r>
      <w:r w:rsidRPr="005979FE">
        <w:rPr>
          <w:sz w:val="20"/>
        </w:rPr>
        <w:t>201</w:t>
      </w:r>
      <w:r>
        <w:rPr>
          <w:sz w:val="20"/>
        </w:rPr>
        <w:t>2</w:t>
      </w:r>
      <w:r w:rsidRPr="005979FE">
        <w:rPr>
          <w:sz w:val="20"/>
        </w:rPr>
        <w:t>)</w:t>
      </w:r>
    </w:p>
    <w:p w:rsidR="00EE48B7" w:rsidRDefault="00EE48B7" w:rsidP="007A2273">
      <w:pPr>
        <w:pStyle w:val="BodyText"/>
        <w:rPr>
          <w:sz w:val="20"/>
        </w:rPr>
      </w:pPr>
      <w:r>
        <w:rPr>
          <w:sz w:val="20"/>
        </w:rPr>
        <w:t>Academic Library Association of Ohio. Technical, Electronic and Digital Services Interest Group (ALAO-TEDSIG), 2012 Spring Meeting, Columbus OH (May 2012).</w:t>
      </w:r>
    </w:p>
    <w:p w:rsidR="00AC04E9" w:rsidRDefault="00AC04E9" w:rsidP="007A2273">
      <w:pPr>
        <w:pStyle w:val="BodyText"/>
        <w:rPr>
          <w:bCs/>
          <w:sz w:val="20"/>
        </w:rPr>
      </w:pPr>
      <w:r w:rsidRPr="005979FE">
        <w:rPr>
          <w:sz w:val="20"/>
        </w:rPr>
        <w:t xml:space="preserve">American Library Association. Midwinter Conference, </w:t>
      </w:r>
      <w:r>
        <w:rPr>
          <w:sz w:val="20"/>
        </w:rPr>
        <w:t>Dallas TX</w:t>
      </w:r>
      <w:r w:rsidRPr="005979FE">
        <w:rPr>
          <w:sz w:val="20"/>
        </w:rPr>
        <w:t xml:space="preserve"> (Jan. 201</w:t>
      </w:r>
      <w:r>
        <w:rPr>
          <w:sz w:val="20"/>
        </w:rPr>
        <w:t>2</w:t>
      </w:r>
      <w:r w:rsidRPr="005979FE">
        <w:rPr>
          <w:sz w:val="20"/>
        </w:rPr>
        <w:t>)</w:t>
      </w:r>
    </w:p>
    <w:p w:rsidR="0096247A" w:rsidRPr="005979FE" w:rsidRDefault="0096247A" w:rsidP="007A2273">
      <w:pPr>
        <w:pStyle w:val="BodyText"/>
        <w:rPr>
          <w:bCs/>
          <w:sz w:val="20"/>
        </w:rPr>
      </w:pPr>
      <w:r w:rsidRPr="005979FE">
        <w:rPr>
          <w:bCs/>
          <w:sz w:val="20"/>
        </w:rPr>
        <w:t>A Technical Services Renaissance. Ohio Valley Group of Technical Services Librarians. Miami University, Oxford, OH (May 2011)</w:t>
      </w:r>
    </w:p>
    <w:p w:rsidR="0096247A" w:rsidRPr="005979FE" w:rsidRDefault="0096247A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American Library Association. Midwinter Conference, San Diego, CA (Jan. 2011)</w:t>
      </w:r>
    </w:p>
    <w:p w:rsidR="00AF011F" w:rsidRPr="005979FE" w:rsidRDefault="00AF011F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 xml:space="preserve">Ohio Valley Group of Technical Services </w:t>
      </w:r>
      <w:r w:rsidR="006405DC" w:rsidRPr="005979FE">
        <w:rPr>
          <w:sz w:val="20"/>
        </w:rPr>
        <w:t>Librarian</w:t>
      </w:r>
      <w:r w:rsidR="002E7B1D" w:rsidRPr="005979FE">
        <w:rPr>
          <w:sz w:val="20"/>
        </w:rPr>
        <w:t>s</w:t>
      </w:r>
      <w:r w:rsidR="006405DC" w:rsidRPr="005979FE">
        <w:rPr>
          <w:sz w:val="20"/>
        </w:rPr>
        <w:t xml:space="preserve"> Conference, Morehead KY</w:t>
      </w:r>
      <w:r w:rsidRPr="005979FE">
        <w:rPr>
          <w:sz w:val="20"/>
        </w:rPr>
        <w:t xml:space="preserve"> (May 2010)</w:t>
      </w:r>
    </w:p>
    <w:p w:rsidR="006405DC" w:rsidRPr="005979FE" w:rsidRDefault="006405DC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Midwest CONTENTdm Users Group Meeting, Indianapolis IN (April 2008)</w:t>
      </w:r>
    </w:p>
    <w:p w:rsidR="00AF011F" w:rsidRPr="005979FE" w:rsidRDefault="00AF011F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American Library Association Midwinter Conference, Philadelphia, (January 2008)</w:t>
      </w:r>
    </w:p>
    <w:p w:rsidR="00AF011F" w:rsidRPr="005979FE" w:rsidRDefault="00AF011F" w:rsidP="007A22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American Library Association Annual Conference, Washington, D.C. (June 2007)</w:t>
      </w:r>
    </w:p>
    <w:p w:rsidR="00AF011F" w:rsidRPr="005979FE" w:rsidRDefault="00AF011F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American Library Association Annual Conference, New Orleans. (June 2006)</w:t>
      </w:r>
    </w:p>
    <w:p w:rsidR="002E7B1D" w:rsidRPr="005979FE" w:rsidRDefault="002E7B1D" w:rsidP="007A2273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Ohio Valley Group of Technical Services Librarians Conference, Newark OH (May 2005)</w:t>
      </w:r>
    </w:p>
    <w:p w:rsidR="003B1AC2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13970" r="11430" b="508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A79582" id="AutoShape 15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kb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BmE9kbHwIAADw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5E5D90" w:rsidRPr="005979FE" w:rsidRDefault="005E5D90" w:rsidP="00AF011F">
      <w:pPr>
        <w:pStyle w:val="BodyText"/>
        <w:jc w:val="left"/>
        <w:rPr>
          <w:b/>
          <w:sz w:val="20"/>
          <w:szCs w:val="20"/>
        </w:rPr>
      </w:pPr>
    </w:p>
    <w:p w:rsidR="00AF011F" w:rsidRPr="005979FE" w:rsidRDefault="00AF011F" w:rsidP="00AF011F">
      <w:pPr>
        <w:pStyle w:val="BodyText"/>
        <w:jc w:val="left"/>
        <w:rPr>
          <w:sz w:val="20"/>
          <w:szCs w:val="20"/>
        </w:rPr>
      </w:pPr>
      <w:r w:rsidRPr="005979FE">
        <w:rPr>
          <w:b/>
          <w:sz w:val="20"/>
          <w:szCs w:val="20"/>
        </w:rPr>
        <w:lastRenderedPageBreak/>
        <w:t>PROFESSIONAL MEMBERSHIPS</w:t>
      </w:r>
    </w:p>
    <w:p w:rsidR="003B1AC2" w:rsidRPr="005979FE" w:rsidRDefault="003B1A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3B1AC2" w:rsidRDefault="00A37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hyperlink r:id="rId121" w:history="1">
        <w:r w:rsidR="004E26F8" w:rsidRPr="009A1EB8">
          <w:rPr>
            <w:rStyle w:val="Hyperlink"/>
            <w:sz w:val="20"/>
          </w:rPr>
          <w:t>Beta Phi Mu</w:t>
        </w:r>
      </w:hyperlink>
    </w:p>
    <w:p w:rsidR="00593700" w:rsidRDefault="005937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593700" w:rsidRPr="005979FE" w:rsidRDefault="005937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Northern Ohio Technical Services Librarians (NOTSL) (2010-present)</w:t>
      </w:r>
    </w:p>
    <w:p w:rsidR="004E26F8" w:rsidRPr="005979FE" w:rsidRDefault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4E26F8" w:rsidRPr="005979FE" w:rsidRDefault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American Library Association (1997-present)</w:t>
      </w:r>
    </w:p>
    <w:p w:rsidR="004E26F8" w:rsidRPr="005979FE" w:rsidRDefault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ab/>
        <w:t>ALCTS (2007-present)</w:t>
      </w:r>
    </w:p>
    <w:p w:rsidR="004E26F8" w:rsidRPr="005979FE" w:rsidRDefault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4E26F8" w:rsidRPr="005979FE" w:rsidRDefault="004E26F8" w:rsidP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Academic Library Association of Ohio (ALAO) (2006-present)</w:t>
      </w:r>
    </w:p>
    <w:p w:rsidR="004E26F8" w:rsidRPr="005979FE" w:rsidRDefault="004E26F8" w:rsidP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ab/>
        <w:t>ALAO-TEDSIG (2008-present)</w:t>
      </w:r>
    </w:p>
    <w:p w:rsidR="008F02BC" w:rsidRPr="005979FE" w:rsidRDefault="008F02BC" w:rsidP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F02BC" w:rsidRPr="005979FE" w:rsidRDefault="008F02BC" w:rsidP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National Youth Sports Coaches Association Certification (Baseball &amp; Football)</w:t>
      </w:r>
      <w:r w:rsidR="009A1EB8">
        <w:rPr>
          <w:sz w:val="20"/>
        </w:rPr>
        <w:t xml:space="preserve"> (1999-2007)</w:t>
      </w:r>
    </w:p>
    <w:p w:rsidR="008F02BC" w:rsidRPr="005979FE" w:rsidRDefault="008B4073" w:rsidP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8255" r="11430" b="10795"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E880129" id="AutoShape 14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s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9ny4c4fYD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BvI2sVHwIAADw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8F02BC" w:rsidRPr="005979FE" w:rsidRDefault="008F02BC" w:rsidP="004E26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:rsidR="008F02BC" w:rsidRPr="005979FE" w:rsidRDefault="008F02BC" w:rsidP="008F02BC">
      <w:pPr>
        <w:pStyle w:val="BodyText"/>
        <w:jc w:val="left"/>
        <w:rPr>
          <w:sz w:val="20"/>
          <w:szCs w:val="20"/>
        </w:rPr>
      </w:pPr>
      <w:r w:rsidRPr="005979FE">
        <w:rPr>
          <w:b/>
          <w:sz w:val="20"/>
          <w:szCs w:val="20"/>
        </w:rPr>
        <w:t>MODERATOR OF ELECTRONIC DISCUSSION LISTS</w:t>
      </w:r>
    </w:p>
    <w:p w:rsidR="008F02BC" w:rsidRPr="005979FE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8F02BC" w:rsidRPr="005979FE" w:rsidRDefault="008F02BC" w:rsidP="008F02BC">
      <w:pPr>
        <w:pStyle w:val="BodyText"/>
        <w:jc w:val="left"/>
        <w:rPr>
          <w:sz w:val="20"/>
          <w:szCs w:val="20"/>
        </w:rPr>
      </w:pPr>
      <w:r w:rsidRPr="005979FE">
        <w:rPr>
          <w:sz w:val="20"/>
          <w:szCs w:val="20"/>
        </w:rPr>
        <w:t xml:space="preserve">Co-creator and co-moderator of the </w:t>
      </w:r>
      <w:r w:rsidR="00932B94" w:rsidRPr="005979FE">
        <w:rPr>
          <w:sz w:val="20"/>
          <w:szCs w:val="20"/>
        </w:rPr>
        <w:t>LCCERROR Electronic</w:t>
      </w:r>
      <w:r w:rsidRPr="005979FE">
        <w:rPr>
          <w:sz w:val="20"/>
          <w:szCs w:val="20"/>
        </w:rPr>
        <w:t xml:space="preserve"> Discussion List (20</w:t>
      </w:r>
      <w:r w:rsidR="00932B94" w:rsidRPr="005979FE">
        <w:rPr>
          <w:sz w:val="20"/>
          <w:szCs w:val="20"/>
        </w:rPr>
        <w:t>10</w:t>
      </w:r>
      <w:r w:rsidRPr="005979FE">
        <w:rPr>
          <w:sz w:val="20"/>
          <w:szCs w:val="20"/>
        </w:rPr>
        <w:t xml:space="preserve">- ) an error report list </w:t>
      </w:r>
    </w:p>
    <w:p w:rsidR="00932B94" w:rsidRPr="005979FE" w:rsidRDefault="00932B94" w:rsidP="008F02BC">
      <w:pPr>
        <w:pStyle w:val="BodyText"/>
        <w:ind w:left="720"/>
        <w:jc w:val="left"/>
        <w:rPr>
          <w:sz w:val="20"/>
          <w:szCs w:val="20"/>
        </w:rPr>
      </w:pPr>
      <w:r w:rsidRPr="005979FE">
        <w:rPr>
          <w:sz w:val="20"/>
          <w:szCs w:val="20"/>
        </w:rPr>
        <w:t>for users of LC Classification serving public and academic librarians internationally.</w:t>
      </w:r>
    </w:p>
    <w:p w:rsidR="008F02BC" w:rsidRPr="005979FE" w:rsidRDefault="00A3764E" w:rsidP="008F02BC">
      <w:pPr>
        <w:pStyle w:val="BodyText"/>
        <w:ind w:left="720"/>
        <w:jc w:val="left"/>
        <w:rPr>
          <w:sz w:val="20"/>
          <w:szCs w:val="20"/>
        </w:rPr>
      </w:pPr>
      <w:hyperlink r:id="rId122" w:history="1">
        <w:r w:rsidR="00932B94" w:rsidRPr="005979FE">
          <w:rPr>
            <w:rStyle w:val="Hyperlink"/>
            <w:sz w:val="20"/>
            <w:szCs w:val="20"/>
          </w:rPr>
          <w:t>http://listserv.kent.edu/archives/lccerror.html</w:t>
        </w:r>
      </w:hyperlink>
      <w:r w:rsidR="00932B94" w:rsidRPr="005979FE">
        <w:rPr>
          <w:sz w:val="20"/>
          <w:szCs w:val="20"/>
        </w:rPr>
        <w:t xml:space="preserve"> </w:t>
      </w:r>
      <w:r w:rsidR="008F02BC" w:rsidRPr="005979FE">
        <w:rPr>
          <w:sz w:val="20"/>
          <w:szCs w:val="20"/>
        </w:rPr>
        <w:t>.</w:t>
      </w:r>
    </w:p>
    <w:p w:rsidR="008F02BC" w:rsidRPr="005979FE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8F02BC" w:rsidRPr="005979FE" w:rsidRDefault="008B40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5970270" cy="0"/>
                <wp:effectExtent l="9525" t="13970" r="11430" b="5080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F3FBCA0" id="AutoShape 13" o:spid="_x0000_s1026" type="#_x0000_t32" style="width:470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dD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xhpEgH&#10;FD0fvI6VUfYQ9tMbl0NYqXY2TEhP6tW8aPrdIaXLlqiGx+i3s4HkLGQk71LCxRmosu8/awYxBArE&#10;ZZ1q2wVIWAM6RU7ON074ySMKH2fLx3TyCN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">
                <w10:anchorlock/>
              </v:shape>
            </w:pict>
          </mc:Fallback>
        </mc:AlternateContent>
      </w:r>
    </w:p>
    <w:p w:rsidR="008F02BC" w:rsidRPr="005979FE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4E26F8" w:rsidRPr="005979FE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5979FE">
        <w:rPr>
          <w:b/>
          <w:sz w:val="20"/>
        </w:rPr>
        <w:t>OTHER INFORMATION</w:t>
      </w:r>
    </w:p>
    <w:p w:rsidR="008F02BC" w:rsidRPr="005979FE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</w:p>
    <w:p w:rsidR="008F02BC" w:rsidRPr="003A322F" w:rsidRDefault="008F02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5979FE">
        <w:rPr>
          <w:sz w:val="20"/>
        </w:rPr>
        <w:t>Fluency in French, Russi</w:t>
      </w:r>
      <w:r w:rsidRPr="003A322F">
        <w:rPr>
          <w:sz w:val="20"/>
        </w:rPr>
        <w:t>an and Ukrainian</w:t>
      </w:r>
      <w:r w:rsidR="00EB37E9">
        <w:rPr>
          <w:sz w:val="20"/>
        </w:rPr>
        <w:t>, working knowledge of all Slavic languages.</w:t>
      </w:r>
    </w:p>
    <w:sectPr w:rsidR="008F02BC" w:rsidRPr="003A322F" w:rsidSect="00974F56">
      <w:headerReference w:type="default" r:id="rId123"/>
      <w:footerReference w:type="even" r:id="rId124"/>
      <w:footnotePr>
        <w:numFmt w:val="lowerLetter"/>
      </w:footnotePr>
      <w:endnotePr>
        <w:numFmt w:val="lowerLetter"/>
      </w:endnotePr>
      <w:pgSz w:w="12240" w:h="15840" w:code="1"/>
      <w:pgMar w:top="1296" w:right="1440" w:bottom="1296" w:left="1440" w:header="1008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4E" w:rsidRDefault="00A3764E">
      <w:r>
        <w:separator/>
      </w:r>
    </w:p>
  </w:endnote>
  <w:endnote w:type="continuationSeparator" w:id="0">
    <w:p w:rsidR="00A3764E" w:rsidRDefault="00A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4E" w:rsidRDefault="00A3764E" w:rsidP="004D37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4E" w:rsidRDefault="00A3764E">
      <w:r>
        <w:separator/>
      </w:r>
    </w:p>
  </w:footnote>
  <w:footnote w:type="continuationSeparator" w:id="0">
    <w:p w:rsidR="00A3764E" w:rsidRDefault="00A3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4E" w:rsidRDefault="00A3764E" w:rsidP="00974F56">
    <w:pPr>
      <w:pStyle w:val="Header"/>
      <w:jc w:val="right"/>
    </w:pPr>
    <w:r w:rsidRPr="00974F56">
      <w:rPr>
        <w:rFonts w:ascii="Arial" w:hAnsi="Arial" w:cs="Arial"/>
      </w:rPr>
      <w:t>Roman S. Panchyshyn</w:t>
    </w:r>
    <w:r>
      <w:t xml:space="preserve">     Page </w:t>
    </w:r>
    <w:r>
      <w:fldChar w:fldCharType="begin"/>
    </w:r>
    <w:r>
      <w:instrText xml:space="preserve"> PAGE   \* MERGEFORMAT </w:instrText>
    </w:r>
    <w:r>
      <w:fldChar w:fldCharType="separate"/>
    </w:r>
    <w:r w:rsidR="002E2A3E">
      <w:rPr>
        <w:noProof/>
      </w:rPr>
      <w:t>14</w:t>
    </w:r>
    <w:r>
      <w:rPr>
        <w:noProof/>
      </w:rPr>
      <w:fldChar w:fldCharType="end"/>
    </w:r>
  </w:p>
  <w:p w:rsidR="00A3764E" w:rsidRDefault="00A3764E" w:rsidP="00974F56">
    <w:pPr>
      <w:pStyle w:val="Header"/>
      <w:jc w:val="right"/>
    </w:pPr>
  </w:p>
  <w:p w:rsidR="00A3764E" w:rsidRDefault="00A37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P"/>
      <w:lvlJc w:val="left"/>
    </w:lvl>
  </w:abstractNum>
  <w:abstractNum w:abstractNumId="1" w15:restartNumberingAfterBreak="0">
    <w:nsid w:val="04F860A6"/>
    <w:multiLevelType w:val="hybridMultilevel"/>
    <w:tmpl w:val="A392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2E34"/>
    <w:multiLevelType w:val="hybridMultilevel"/>
    <w:tmpl w:val="9F0C2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B04C4"/>
    <w:multiLevelType w:val="hybridMultilevel"/>
    <w:tmpl w:val="EBEC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4E03"/>
    <w:multiLevelType w:val="hybridMultilevel"/>
    <w:tmpl w:val="18303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34C5C"/>
    <w:multiLevelType w:val="hybridMultilevel"/>
    <w:tmpl w:val="3EA80EAC"/>
    <w:lvl w:ilvl="0" w:tplc="FFA89CD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91E"/>
    <w:multiLevelType w:val="hybridMultilevel"/>
    <w:tmpl w:val="B576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B64"/>
    <w:multiLevelType w:val="hybridMultilevel"/>
    <w:tmpl w:val="579C6EC4"/>
    <w:lvl w:ilvl="0" w:tplc="5FC8D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04A46"/>
    <w:multiLevelType w:val="hybridMultilevel"/>
    <w:tmpl w:val="538E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015C9"/>
    <w:multiLevelType w:val="hybridMultilevel"/>
    <w:tmpl w:val="C91CE5D6"/>
    <w:lvl w:ilvl="0" w:tplc="5FC8D4D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09A3627"/>
    <w:multiLevelType w:val="hybridMultilevel"/>
    <w:tmpl w:val="7464BB9C"/>
    <w:lvl w:ilvl="0" w:tplc="5FC8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BCA"/>
    <w:multiLevelType w:val="hybridMultilevel"/>
    <w:tmpl w:val="618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27AD4"/>
    <w:multiLevelType w:val="hybridMultilevel"/>
    <w:tmpl w:val="A754F298"/>
    <w:lvl w:ilvl="0" w:tplc="5FC8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5512"/>
    <w:multiLevelType w:val="hybridMultilevel"/>
    <w:tmpl w:val="9B74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A1752"/>
    <w:multiLevelType w:val="hybridMultilevel"/>
    <w:tmpl w:val="9AE2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0D7706"/>
    <w:multiLevelType w:val="hybridMultilevel"/>
    <w:tmpl w:val="6B70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6DE7"/>
    <w:multiLevelType w:val="hybridMultilevel"/>
    <w:tmpl w:val="0B66A706"/>
    <w:lvl w:ilvl="0" w:tplc="5FC8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A35CD"/>
    <w:multiLevelType w:val="hybridMultilevel"/>
    <w:tmpl w:val="6B1CADE6"/>
    <w:lvl w:ilvl="0" w:tplc="5FC8D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B3B6F"/>
    <w:multiLevelType w:val="hybridMultilevel"/>
    <w:tmpl w:val="002C021A"/>
    <w:lvl w:ilvl="0" w:tplc="5FC8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26A6"/>
    <w:multiLevelType w:val="hybridMultilevel"/>
    <w:tmpl w:val="EAD8F218"/>
    <w:lvl w:ilvl="0" w:tplc="5FC8D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5134C"/>
    <w:multiLevelType w:val="hybridMultilevel"/>
    <w:tmpl w:val="DE120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20"/>
  </w:num>
  <w:num w:numId="18">
    <w:abstractNumId w:val="8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D6"/>
    <w:rsid w:val="00006A0B"/>
    <w:rsid w:val="0000708E"/>
    <w:rsid w:val="00010DC5"/>
    <w:rsid w:val="00014196"/>
    <w:rsid w:val="00020D22"/>
    <w:rsid w:val="00020EB0"/>
    <w:rsid w:val="00021350"/>
    <w:rsid w:val="00021703"/>
    <w:rsid w:val="00034909"/>
    <w:rsid w:val="00045165"/>
    <w:rsid w:val="00051BD6"/>
    <w:rsid w:val="00051BF0"/>
    <w:rsid w:val="00054082"/>
    <w:rsid w:val="00056311"/>
    <w:rsid w:val="0006049C"/>
    <w:rsid w:val="00061580"/>
    <w:rsid w:val="00066106"/>
    <w:rsid w:val="0006619E"/>
    <w:rsid w:val="000703F6"/>
    <w:rsid w:val="000729A4"/>
    <w:rsid w:val="000866FC"/>
    <w:rsid w:val="00092CD5"/>
    <w:rsid w:val="000A31B2"/>
    <w:rsid w:val="000A38D0"/>
    <w:rsid w:val="000A45A8"/>
    <w:rsid w:val="000A6694"/>
    <w:rsid w:val="000B09C8"/>
    <w:rsid w:val="000B3345"/>
    <w:rsid w:val="000B3AE4"/>
    <w:rsid w:val="000C136B"/>
    <w:rsid w:val="000D0AA7"/>
    <w:rsid w:val="000D73EC"/>
    <w:rsid w:val="000E147C"/>
    <w:rsid w:val="000E167C"/>
    <w:rsid w:val="000E62AD"/>
    <w:rsid w:val="000E6F40"/>
    <w:rsid w:val="000E7CA5"/>
    <w:rsid w:val="000F6EA1"/>
    <w:rsid w:val="00101F61"/>
    <w:rsid w:val="00104126"/>
    <w:rsid w:val="001043C1"/>
    <w:rsid w:val="001125CE"/>
    <w:rsid w:val="00113711"/>
    <w:rsid w:val="001141D8"/>
    <w:rsid w:val="001203F8"/>
    <w:rsid w:val="00121402"/>
    <w:rsid w:val="00125F4C"/>
    <w:rsid w:val="0014315F"/>
    <w:rsid w:val="00144590"/>
    <w:rsid w:val="00146458"/>
    <w:rsid w:val="001608CD"/>
    <w:rsid w:val="00161020"/>
    <w:rsid w:val="00166725"/>
    <w:rsid w:val="00166C89"/>
    <w:rsid w:val="001931B5"/>
    <w:rsid w:val="00196640"/>
    <w:rsid w:val="00197121"/>
    <w:rsid w:val="001B0084"/>
    <w:rsid w:val="001B0282"/>
    <w:rsid w:val="001B1F75"/>
    <w:rsid w:val="001B4B22"/>
    <w:rsid w:val="001B703D"/>
    <w:rsid w:val="001C1F42"/>
    <w:rsid w:val="001E15CA"/>
    <w:rsid w:val="002017CA"/>
    <w:rsid w:val="00217404"/>
    <w:rsid w:val="00221036"/>
    <w:rsid w:val="00221BF5"/>
    <w:rsid w:val="002241FE"/>
    <w:rsid w:val="0024102C"/>
    <w:rsid w:val="00242103"/>
    <w:rsid w:val="002571ED"/>
    <w:rsid w:val="002573EE"/>
    <w:rsid w:val="0028650F"/>
    <w:rsid w:val="00286E4C"/>
    <w:rsid w:val="002879E5"/>
    <w:rsid w:val="002C1C08"/>
    <w:rsid w:val="002C2711"/>
    <w:rsid w:val="002C49C0"/>
    <w:rsid w:val="002C7DFF"/>
    <w:rsid w:val="002E1F07"/>
    <w:rsid w:val="002E2A3E"/>
    <w:rsid w:val="002E2CA1"/>
    <w:rsid w:val="002E5396"/>
    <w:rsid w:val="002E7939"/>
    <w:rsid w:val="002E7B1D"/>
    <w:rsid w:val="002F0B93"/>
    <w:rsid w:val="002F0C38"/>
    <w:rsid w:val="002F51E8"/>
    <w:rsid w:val="003101CF"/>
    <w:rsid w:val="00312AD4"/>
    <w:rsid w:val="003266D9"/>
    <w:rsid w:val="00337F26"/>
    <w:rsid w:val="003454C8"/>
    <w:rsid w:val="00352E12"/>
    <w:rsid w:val="00355826"/>
    <w:rsid w:val="00357981"/>
    <w:rsid w:val="003624C2"/>
    <w:rsid w:val="00365115"/>
    <w:rsid w:val="00374739"/>
    <w:rsid w:val="003920A6"/>
    <w:rsid w:val="00393299"/>
    <w:rsid w:val="003A322F"/>
    <w:rsid w:val="003A4EDF"/>
    <w:rsid w:val="003A4F98"/>
    <w:rsid w:val="003A52D8"/>
    <w:rsid w:val="003A6BE3"/>
    <w:rsid w:val="003B1AC2"/>
    <w:rsid w:val="003D196B"/>
    <w:rsid w:val="003D2435"/>
    <w:rsid w:val="003E1DBF"/>
    <w:rsid w:val="003E326A"/>
    <w:rsid w:val="003E39E4"/>
    <w:rsid w:val="003E3D11"/>
    <w:rsid w:val="003F31A5"/>
    <w:rsid w:val="00402290"/>
    <w:rsid w:val="00424A2A"/>
    <w:rsid w:val="00445043"/>
    <w:rsid w:val="004452E7"/>
    <w:rsid w:val="0045045E"/>
    <w:rsid w:val="00451804"/>
    <w:rsid w:val="00462786"/>
    <w:rsid w:val="004629B1"/>
    <w:rsid w:val="00466CC8"/>
    <w:rsid w:val="004708F2"/>
    <w:rsid w:val="004709BE"/>
    <w:rsid w:val="00473D9B"/>
    <w:rsid w:val="004759EA"/>
    <w:rsid w:val="00475CDB"/>
    <w:rsid w:val="00487312"/>
    <w:rsid w:val="00491057"/>
    <w:rsid w:val="0049172B"/>
    <w:rsid w:val="004924C5"/>
    <w:rsid w:val="00495C28"/>
    <w:rsid w:val="004C0F27"/>
    <w:rsid w:val="004C3DFB"/>
    <w:rsid w:val="004D2AFC"/>
    <w:rsid w:val="004D3713"/>
    <w:rsid w:val="004E26F8"/>
    <w:rsid w:val="004E5CCA"/>
    <w:rsid w:val="004F0F4A"/>
    <w:rsid w:val="004F76C7"/>
    <w:rsid w:val="00512822"/>
    <w:rsid w:val="0052033E"/>
    <w:rsid w:val="0052335D"/>
    <w:rsid w:val="00525B84"/>
    <w:rsid w:val="00536801"/>
    <w:rsid w:val="005516BC"/>
    <w:rsid w:val="00563783"/>
    <w:rsid w:val="005644F9"/>
    <w:rsid w:val="00564E88"/>
    <w:rsid w:val="00571F5C"/>
    <w:rsid w:val="00572D30"/>
    <w:rsid w:val="00577A94"/>
    <w:rsid w:val="00585530"/>
    <w:rsid w:val="005863B6"/>
    <w:rsid w:val="00593700"/>
    <w:rsid w:val="005979FE"/>
    <w:rsid w:val="00597E38"/>
    <w:rsid w:val="005A3FFE"/>
    <w:rsid w:val="005B17C3"/>
    <w:rsid w:val="005B2163"/>
    <w:rsid w:val="005B2910"/>
    <w:rsid w:val="005C51BD"/>
    <w:rsid w:val="005D34C1"/>
    <w:rsid w:val="005D67AA"/>
    <w:rsid w:val="005D6A1B"/>
    <w:rsid w:val="005E229F"/>
    <w:rsid w:val="005E4BF3"/>
    <w:rsid w:val="005E5D90"/>
    <w:rsid w:val="005F1F13"/>
    <w:rsid w:val="005F22BD"/>
    <w:rsid w:val="005F64FD"/>
    <w:rsid w:val="00616A1C"/>
    <w:rsid w:val="006405DC"/>
    <w:rsid w:val="006435B5"/>
    <w:rsid w:val="006445CE"/>
    <w:rsid w:val="00647580"/>
    <w:rsid w:val="006509F2"/>
    <w:rsid w:val="0065156B"/>
    <w:rsid w:val="00652BD0"/>
    <w:rsid w:val="006539D0"/>
    <w:rsid w:val="00682F1E"/>
    <w:rsid w:val="0068307D"/>
    <w:rsid w:val="006D393B"/>
    <w:rsid w:val="006E0004"/>
    <w:rsid w:val="006F12B4"/>
    <w:rsid w:val="006F559A"/>
    <w:rsid w:val="00706FFF"/>
    <w:rsid w:val="007078F0"/>
    <w:rsid w:val="00713221"/>
    <w:rsid w:val="007147B4"/>
    <w:rsid w:val="00720B7F"/>
    <w:rsid w:val="00725ABC"/>
    <w:rsid w:val="00726A96"/>
    <w:rsid w:val="00730F2D"/>
    <w:rsid w:val="00737F99"/>
    <w:rsid w:val="00743902"/>
    <w:rsid w:val="007457EE"/>
    <w:rsid w:val="00751B69"/>
    <w:rsid w:val="0075376C"/>
    <w:rsid w:val="00757B64"/>
    <w:rsid w:val="0076280C"/>
    <w:rsid w:val="00764629"/>
    <w:rsid w:val="00782C8E"/>
    <w:rsid w:val="007953F2"/>
    <w:rsid w:val="00795D89"/>
    <w:rsid w:val="0079707B"/>
    <w:rsid w:val="007A2273"/>
    <w:rsid w:val="007A760D"/>
    <w:rsid w:val="007B077E"/>
    <w:rsid w:val="007B227D"/>
    <w:rsid w:val="007B403F"/>
    <w:rsid w:val="007B4EAC"/>
    <w:rsid w:val="007D45DD"/>
    <w:rsid w:val="007D7714"/>
    <w:rsid w:val="007E46A0"/>
    <w:rsid w:val="007E48AB"/>
    <w:rsid w:val="007E5089"/>
    <w:rsid w:val="007F54A5"/>
    <w:rsid w:val="007F6ABC"/>
    <w:rsid w:val="008106ED"/>
    <w:rsid w:val="00816AD6"/>
    <w:rsid w:val="008216B5"/>
    <w:rsid w:val="00826E73"/>
    <w:rsid w:val="008278DA"/>
    <w:rsid w:val="00833CB9"/>
    <w:rsid w:val="008350F8"/>
    <w:rsid w:val="008359B1"/>
    <w:rsid w:val="00835F61"/>
    <w:rsid w:val="0084442E"/>
    <w:rsid w:val="00862F03"/>
    <w:rsid w:val="008712E8"/>
    <w:rsid w:val="008761D1"/>
    <w:rsid w:val="00877240"/>
    <w:rsid w:val="00883451"/>
    <w:rsid w:val="008916AE"/>
    <w:rsid w:val="00891D97"/>
    <w:rsid w:val="00895345"/>
    <w:rsid w:val="00895412"/>
    <w:rsid w:val="008962B3"/>
    <w:rsid w:val="008B4073"/>
    <w:rsid w:val="008C2B96"/>
    <w:rsid w:val="008C2DC9"/>
    <w:rsid w:val="008F02BC"/>
    <w:rsid w:val="008F0B48"/>
    <w:rsid w:val="008F3A85"/>
    <w:rsid w:val="008F6AA9"/>
    <w:rsid w:val="009071ED"/>
    <w:rsid w:val="00912C63"/>
    <w:rsid w:val="00932B94"/>
    <w:rsid w:val="00946186"/>
    <w:rsid w:val="0095082C"/>
    <w:rsid w:val="00956E76"/>
    <w:rsid w:val="00957640"/>
    <w:rsid w:val="0096247A"/>
    <w:rsid w:val="00967055"/>
    <w:rsid w:val="00974F56"/>
    <w:rsid w:val="00992F71"/>
    <w:rsid w:val="009A1EB8"/>
    <w:rsid w:val="009A2CD6"/>
    <w:rsid w:val="009B7477"/>
    <w:rsid w:val="009D0592"/>
    <w:rsid w:val="009D1D0A"/>
    <w:rsid w:val="009E2A97"/>
    <w:rsid w:val="009E3922"/>
    <w:rsid w:val="009F6C33"/>
    <w:rsid w:val="00A0375C"/>
    <w:rsid w:val="00A1756C"/>
    <w:rsid w:val="00A17FF9"/>
    <w:rsid w:val="00A3045E"/>
    <w:rsid w:val="00A36A47"/>
    <w:rsid w:val="00A3764E"/>
    <w:rsid w:val="00A37B8D"/>
    <w:rsid w:val="00A37EEB"/>
    <w:rsid w:val="00A46D65"/>
    <w:rsid w:val="00A53C56"/>
    <w:rsid w:val="00A57979"/>
    <w:rsid w:val="00A609F1"/>
    <w:rsid w:val="00A61559"/>
    <w:rsid w:val="00A61CA4"/>
    <w:rsid w:val="00A672D1"/>
    <w:rsid w:val="00A74ACC"/>
    <w:rsid w:val="00A7687F"/>
    <w:rsid w:val="00A81FA3"/>
    <w:rsid w:val="00A82566"/>
    <w:rsid w:val="00A84181"/>
    <w:rsid w:val="00A92343"/>
    <w:rsid w:val="00A92DD0"/>
    <w:rsid w:val="00A96665"/>
    <w:rsid w:val="00AA1C38"/>
    <w:rsid w:val="00AB7FB1"/>
    <w:rsid w:val="00AC04E9"/>
    <w:rsid w:val="00AC4963"/>
    <w:rsid w:val="00AD4E23"/>
    <w:rsid w:val="00AD511B"/>
    <w:rsid w:val="00AF011F"/>
    <w:rsid w:val="00AF0F46"/>
    <w:rsid w:val="00AF6C5E"/>
    <w:rsid w:val="00AF77E4"/>
    <w:rsid w:val="00B144DF"/>
    <w:rsid w:val="00B17526"/>
    <w:rsid w:val="00B2030A"/>
    <w:rsid w:val="00B279A7"/>
    <w:rsid w:val="00B35AFF"/>
    <w:rsid w:val="00B3636B"/>
    <w:rsid w:val="00B41B71"/>
    <w:rsid w:val="00B44EEC"/>
    <w:rsid w:val="00B51BEB"/>
    <w:rsid w:val="00B617C1"/>
    <w:rsid w:val="00B63C29"/>
    <w:rsid w:val="00B67F4E"/>
    <w:rsid w:val="00B715F1"/>
    <w:rsid w:val="00B77A8A"/>
    <w:rsid w:val="00B821B6"/>
    <w:rsid w:val="00B830C2"/>
    <w:rsid w:val="00B87AB4"/>
    <w:rsid w:val="00B9167C"/>
    <w:rsid w:val="00B93D1D"/>
    <w:rsid w:val="00BA50B4"/>
    <w:rsid w:val="00BA5C46"/>
    <w:rsid w:val="00BC6C1C"/>
    <w:rsid w:val="00BE4128"/>
    <w:rsid w:val="00BE49BD"/>
    <w:rsid w:val="00BE6868"/>
    <w:rsid w:val="00BF0A1D"/>
    <w:rsid w:val="00BF1455"/>
    <w:rsid w:val="00C0100C"/>
    <w:rsid w:val="00C117FD"/>
    <w:rsid w:val="00C11CC0"/>
    <w:rsid w:val="00C1350C"/>
    <w:rsid w:val="00C13654"/>
    <w:rsid w:val="00C160B7"/>
    <w:rsid w:val="00C207D6"/>
    <w:rsid w:val="00C30253"/>
    <w:rsid w:val="00C3743F"/>
    <w:rsid w:val="00C403CC"/>
    <w:rsid w:val="00C50082"/>
    <w:rsid w:val="00C778F7"/>
    <w:rsid w:val="00C84323"/>
    <w:rsid w:val="00C85F29"/>
    <w:rsid w:val="00C904C1"/>
    <w:rsid w:val="00C947DC"/>
    <w:rsid w:val="00CA42F7"/>
    <w:rsid w:val="00CB3B73"/>
    <w:rsid w:val="00CB7448"/>
    <w:rsid w:val="00CC31C2"/>
    <w:rsid w:val="00CC3851"/>
    <w:rsid w:val="00CD52A9"/>
    <w:rsid w:val="00CE2132"/>
    <w:rsid w:val="00CF13F8"/>
    <w:rsid w:val="00CF1C59"/>
    <w:rsid w:val="00D01BC0"/>
    <w:rsid w:val="00D038FF"/>
    <w:rsid w:val="00D15E91"/>
    <w:rsid w:val="00D20165"/>
    <w:rsid w:val="00D40D9F"/>
    <w:rsid w:val="00D414E6"/>
    <w:rsid w:val="00D446B9"/>
    <w:rsid w:val="00D4715F"/>
    <w:rsid w:val="00D5224B"/>
    <w:rsid w:val="00D52DEE"/>
    <w:rsid w:val="00D603AF"/>
    <w:rsid w:val="00D64C04"/>
    <w:rsid w:val="00D668B9"/>
    <w:rsid w:val="00D67387"/>
    <w:rsid w:val="00D71E60"/>
    <w:rsid w:val="00D72F72"/>
    <w:rsid w:val="00D76CA6"/>
    <w:rsid w:val="00D826E2"/>
    <w:rsid w:val="00D90C0B"/>
    <w:rsid w:val="00D92F17"/>
    <w:rsid w:val="00D939BA"/>
    <w:rsid w:val="00D94C8F"/>
    <w:rsid w:val="00DA7CD3"/>
    <w:rsid w:val="00DB0B96"/>
    <w:rsid w:val="00DB430E"/>
    <w:rsid w:val="00DB691B"/>
    <w:rsid w:val="00DB7881"/>
    <w:rsid w:val="00DD145B"/>
    <w:rsid w:val="00DD5A52"/>
    <w:rsid w:val="00DD7FDD"/>
    <w:rsid w:val="00DE0942"/>
    <w:rsid w:val="00DE11D6"/>
    <w:rsid w:val="00DE69A2"/>
    <w:rsid w:val="00E11192"/>
    <w:rsid w:val="00E115DA"/>
    <w:rsid w:val="00E14AAA"/>
    <w:rsid w:val="00E177AD"/>
    <w:rsid w:val="00E17EB8"/>
    <w:rsid w:val="00E212D5"/>
    <w:rsid w:val="00E27954"/>
    <w:rsid w:val="00E30185"/>
    <w:rsid w:val="00E3337D"/>
    <w:rsid w:val="00E44BE3"/>
    <w:rsid w:val="00E55617"/>
    <w:rsid w:val="00E5687D"/>
    <w:rsid w:val="00E56D0E"/>
    <w:rsid w:val="00E64810"/>
    <w:rsid w:val="00E66207"/>
    <w:rsid w:val="00E71F34"/>
    <w:rsid w:val="00E80680"/>
    <w:rsid w:val="00E85074"/>
    <w:rsid w:val="00E93EF2"/>
    <w:rsid w:val="00E967D4"/>
    <w:rsid w:val="00EA4209"/>
    <w:rsid w:val="00EB247C"/>
    <w:rsid w:val="00EB37E9"/>
    <w:rsid w:val="00EB3BA0"/>
    <w:rsid w:val="00EC50E9"/>
    <w:rsid w:val="00EE48B7"/>
    <w:rsid w:val="00EE7265"/>
    <w:rsid w:val="00EF1711"/>
    <w:rsid w:val="00EF4D78"/>
    <w:rsid w:val="00EF5D3C"/>
    <w:rsid w:val="00F0077D"/>
    <w:rsid w:val="00F026D7"/>
    <w:rsid w:val="00F06AB3"/>
    <w:rsid w:val="00F147BA"/>
    <w:rsid w:val="00F151BA"/>
    <w:rsid w:val="00F20C3E"/>
    <w:rsid w:val="00F34F54"/>
    <w:rsid w:val="00F41275"/>
    <w:rsid w:val="00F45AB7"/>
    <w:rsid w:val="00F5042F"/>
    <w:rsid w:val="00F51FFF"/>
    <w:rsid w:val="00F552E4"/>
    <w:rsid w:val="00F70981"/>
    <w:rsid w:val="00F776AD"/>
    <w:rsid w:val="00F93C44"/>
    <w:rsid w:val="00FA3748"/>
    <w:rsid w:val="00FB5C02"/>
    <w:rsid w:val="00FC1F2A"/>
    <w:rsid w:val="00FC4CC5"/>
    <w:rsid w:val="00FF51F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91C7AB"/>
  <w15:docId w15:val="{80E417E6-D404-40FD-B908-F1BF488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49C0"/>
    <w:rPr>
      <w:color w:val="0000FF"/>
      <w:u w:val="single"/>
    </w:rPr>
  </w:style>
  <w:style w:type="paragraph" w:customStyle="1" w:styleId="levnl1">
    <w:name w:val="_levnl1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">
    <w:name w:val="_level1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2">
    <w:name w:val="_levnl2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6475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sid w:val="00647580"/>
    <w:rPr>
      <w:sz w:val="20"/>
    </w:rPr>
  </w:style>
  <w:style w:type="paragraph" w:customStyle="1" w:styleId="Level10">
    <w:name w:val="Level 1"/>
    <w:basedOn w:val="Normal"/>
    <w:rsid w:val="00647580"/>
    <w:pPr>
      <w:widowControl w:val="0"/>
    </w:pPr>
  </w:style>
  <w:style w:type="character" w:customStyle="1" w:styleId="SYSHYPERTEXT">
    <w:name w:val="SYS_HYPERTEXT"/>
    <w:rsid w:val="00647580"/>
    <w:rPr>
      <w:color w:val="0000FF"/>
      <w:u w:val="single"/>
    </w:rPr>
  </w:style>
  <w:style w:type="paragraph" w:customStyle="1" w:styleId="subhead">
    <w:name w:val="subhead"/>
    <w:basedOn w:val="Normal"/>
    <w:rsid w:val="00424A2A"/>
    <w:pPr>
      <w:spacing w:before="100" w:beforeAutospacing="1" w:after="100" w:afterAutospacing="1"/>
    </w:pPr>
    <w:rPr>
      <w:szCs w:val="24"/>
      <w:lang w:bidi="he-IL"/>
    </w:rPr>
  </w:style>
  <w:style w:type="paragraph" w:styleId="Header">
    <w:name w:val="header"/>
    <w:basedOn w:val="Normal"/>
    <w:link w:val="HeaderChar"/>
    <w:uiPriority w:val="99"/>
    <w:rsid w:val="00E80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713"/>
  </w:style>
  <w:style w:type="character" w:customStyle="1" w:styleId="HeaderChar">
    <w:name w:val="Header Char"/>
    <w:basedOn w:val="DefaultParagraphFont"/>
    <w:link w:val="Header"/>
    <w:uiPriority w:val="99"/>
    <w:rsid w:val="00974F56"/>
    <w:rPr>
      <w:sz w:val="24"/>
    </w:rPr>
  </w:style>
  <w:style w:type="paragraph" w:styleId="BalloonText">
    <w:name w:val="Balloon Text"/>
    <w:basedOn w:val="Normal"/>
    <w:link w:val="BalloonTextChar"/>
    <w:rsid w:val="00974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F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A45A8"/>
    <w:rPr>
      <w:color w:val="800080" w:themeColor="followedHyperlink"/>
      <w:u w:val="single"/>
    </w:rPr>
  </w:style>
  <w:style w:type="character" w:customStyle="1" w:styleId="au">
    <w:name w:val="au"/>
    <w:basedOn w:val="DefaultParagraphFont"/>
    <w:rsid w:val="004452E7"/>
  </w:style>
  <w:style w:type="character" w:customStyle="1" w:styleId="hit">
    <w:name w:val="hit"/>
    <w:basedOn w:val="DefaultParagraphFont"/>
    <w:rsid w:val="004452E7"/>
  </w:style>
  <w:style w:type="character" w:customStyle="1" w:styleId="ti">
    <w:name w:val="ti"/>
    <w:basedOn w:val="DefaultParagraphFont"/>
    <w:rsid w:val="004452E7"/>
  </w:style>
  <w:style w:type="character" w:customStyle="1" w:styleId="so">
    <w:name w:val="so"/>
    <w:basedOn w:val="DefaultParagraphFont"/>
    <w:rsid w:val="004452E7"/>
  </w:style>
  <w:style w:type="character" w:customStyle="1" w:styleId="jn">
    <w:name w:val="jn"/>
    <w:basedOn w:val="DefaultParagraphFont"/>
    <w:rsid w:val="004452E7"/>
  </w:style>
  <w:style w:type="character" w:customStyle="1" w:styleId="ji">
    <w:name w:val="ji"/>
    <w:basedOn w:val="DefaultParagraphFont"/>
    <w:rsid w:val="004452E7"/>
  </w:style>
  <w:style w:type="character" w:customStyle="1" w:styleId="ppg">
    <w:name w:val="ppg"/>
    <w:basedOn w:val="DefaultParagraphFont"/>
    <w:rsid w:val="004452E7"/>
  </w:style>
  <w:style w:type="character" w:styleId="CommentReference">
    <w:name w:val="annotation reference"/>
    <w:basedOn w:val="DefaultParagraphFont"/>
    <w:rsid w:val="00D94C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C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4C8F"/>
  </w:style>
  <w:style w:type="paragraph" w:styleId="CommentSubject">
    <w:name w:val="annotation subject"/>
    <w:basedOn w:val="CommentText"/>
    <w:next w:val="CommentText"/>
    <w:link w:val="CommentSubjectChar"/>
    <w:rsid w:val="00D9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C8F"/>
    <w:rPr>
      <w:b/>
      <w:bCs/>
    </w:rPr>
  </w:style>
  <w:style w:type="paragraph" w:styleId="BodyText">
    <w:name w:val="Body Text"/>
    <w:basedOn w:val="Normal"/>
    <w:link w:val="BodyTextChar"/>
    <w:rsid w:val="008962B3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962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C4CC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EC50E9"/>
    <w:pPr>
      <w:ind w:left="720"/>
      <w:contextualSpacing/>
    </w:pPr>
  </w:style>
  <w:style w:type="character" w:styleId="Emphasis">
    <w:name w:val="Emphasis"/>
    <w:basedOn w:val="DefaultParagraphFont"/>
    <w:qFormat/>
    <w:rsid w:val="003A4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67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368">
                  <w:marLeft w:val="0"/>
                  <w:marRight w:val="-2579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333">
                      <w:marLeft w:val="-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842">
                  <w:marLeft w:val="0"/>
                  <w:marRight w:val="0"/>
                  <w:marTop w:val="0"/>
                  <w:marBottom w:val="0"/>
                  <w:divBdr>
                    <w:top w:val="single" w:sz="4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976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58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9">
                  <w:marLeft w:val="0"/>
                  <w:marRight w:val="-2244"/>
                  <w:marTop w:val="0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845">
                      <w:marLeft w:val="-187"/>
                      <w:marRight w:val="2618"/>
                      <w:marTop w:val="0"/>
                      <w:marBottom w:val="3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97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ulty180.com/public/download.php?key=H4p4%2BqIJljlACmwY%2Fnpqn8knp8xjnjK13SN1R0c0bhAldHmxYvNnojsRQ00jjNwIC5lnhj0gm0R28YljLs8R%2BDWObEQkfPYF8nvBZ4B%2BkefllKftKtcIbw%3D%3D" TargetMode="External"/><Relationship Id="rId117" Type="http://schemas.openxmlformats.org/officeDocument/2006/relationships/hyperlink" Target="https://www.faculty180.com/public/download.php?key=H4p4%2BqIJljlACmwY%2Fnpqn8knp8xjnjK13SN1R0c0bhAldHmxYvNnojsRQ00jjNwIeKw3SgoBoD6sRhXt4DOotFiM9hIC8lNN5acAReyw7VmhQbhlxBU9REquxQFNAaLZhK%2FWJ%2BYGG%2BLV8wfOaTxQXRvtf%2BT42gMWxY1dplxiw8kmUSXCR7fVGg%3D%3D" TargetMode="External"/><Relationship Id="rId21" Type="http://schemas.openxmlformats.org/officeDocument/2006/relationships/hyperlink" Target="https://www.faculty180.com/public/download.php?key=H4p4%2BqIJljlACmwY%2Fnpqn8knp8xjnjK13SN1R0c0bhAldHmxYvNnojsRQ00jjNwIVnxZMgzADbwg%2BY5BNSNoV1oZcD%2F4jv9wqqkf7wo7GmjUDbaOr03IyShJMaKptwfSKcBcAz4t8YcXwThVjtgDu3zJB7EXJ6zA" TargetMode="External"/><Relationship Id="rId42" Type="http://schemas.openxmlformats.org/officeDocument/2006/relationships/hyperlink" Target="https://www.faculty180.com/public/download.php?key=H4p4%2BqIJljlACmwY%2Fnpqn8knp8xjnjK13SN1R0c0bhAldHmxYvNnojsRQ00jjNwILJYPJlsgPltVHp2zOm4AWElDSowAqg1BBI7s0Vm%2FXZwnzrBVyKx%2FpbNJziF7%2FjSC" TargetMode="External"/><Relationship Id="rId47" Type="http://schemas.openxmlformats.org/officeDocument/2006/relationships/hyperlink" Target="https://www.faculty180.com/public/download.php?key=H4p4%2BqIJljlACmwY%2Fnpqn8knp8xjnjK13SN1R0c0bhAldHmxYvNnojsRQ00jjNwIhxo2z0tsiW7ODPodL4OIkaAC09FL8K9C4niPN%2FH%2BY%2FB6HJp1tMLdwGlFXJ3ZNxIbYQ6tzZVGMdpy2BMB%2B3yUVg%3D%3D" TargetMode="External"/><Relationship Id="rId63" Type="http://schemas.openxmlformats.org/officeDocument/2006/relationships/hyperlink" Target="https://www.faculty180.com/public/download.php?key=H4p4%2BqIJljlACmwY%2Fnpqn8knp8xjnjK13SN1R0c0bhAldHmxYvNnojsRQ00jjNwIuWduSVE1CJJoAuHRYE1svZSIr3uo491X2kFymcCj0tBm2JDVs86%2BcrGdnmbAixy45bV4i8tGj6OzSc4he%2F40gg%3D%3D" TargetMode="External"/><Relationship Id="rId68" Type="http://schemas.openxmlformats.org/officeDocument/2006/relationships/hyperlink" Target="https://www.faculty180.com/public/download.php?key=H4p4%2BqIJljlACmwY%2Fnpqn8knp8xjnjK13SN1R0c0bhAldHmxYvNnojsRQ00jjNwIa7MZOkBTzgnNGk9qLMAhP%2F%2FsNxiXLYMYAjkCwzp%2BwLM35QPxPCrZAVysxXCRNd3SVGuQclKgjH8%3D" TargetMode="External"/><Relationship Id="rId84" Type="http://schemas.openxmlformats.org/officeDocument/2006/relationships/hyperlink" Target="https://www.faculty180.com/public/download.php?key=H4p4%2BqIJljlACmwY%2Fnpqn8knp8xjnjK13SN1R0c0bhAldHmxYvNnojsRQ00jjNwIQdYUH7PH7PLXAeyzRE7cp%2FWdhMyqL6Nb47kVY7ya53S87wDeAIjFBc6dErKzLIpfEldMZjNOF0c%3D" TargetMode="External"/><Relationship Id="rId89" Type="http://schemas.openxmlformats.org/officeDocument/2006/relationships/hyperlink" Target="https://www.faculty180.com/public/download.php?key=H4p4%2BqIJljlACmwY%2Fnpqn8knp8xjnjK13SN1R0c0bhAldHmxYvNnojsRQ00jjNwIT0a1IHtUJPE8fu6TfHpmGj7SeEK%2B9TO%2FSjz0oNUml9K25tsj6rKiyjR7ZWB44SvE" TargetMode="External"/><Relationship Id="rId112" Type="http://schemas.openxmlformats.org/officeDocument/2006/relationships/hyperlink" Target="https://www.faculty180.com/public/download.php?key=H4p4%2BqIJljlACmwY%2Fnpqn8knp8xjnjK13SN1R0c0bhAldHmxYvNnojsRQ00jjNwI8IRzCRWZ7XfMWMlth%2BvnfQQUHL8cI09aBmuDeA2Kk3flIXv6vfKQRg%3D%3D" TargetMode="External"/><Relationship Id="rId16" Type="http://schemas.openxmlformats.org/officeDocument/2006/relationships/hyperlink" Target="https://www.faculty180.com/public/download.php?key=H4p4%2BqIJljlACmwY%2Fnpqn8knp8xjnjK13SN1R0c0bhAldHmxYvNnojsRQ00jjNwI00kd38oKxYdeza6ftGSMPZCsgZHWI9jTK4qduuJWStyzSc4he%2F40gg%3D%3D" TargetMode="External"/><Relationship Id="rId107" Type="http://schemas.openxmlformats.org/officeDocument/2006/relationships/hyperlink" Target="https://www.faculty180.com/public/download.php?key=H4p4%2BqIJljlACmwY%2Fnpqn8knp8xjnjK13SN1R0c0bhAldHmxYvNnojsRQ00jjNwIiR5q1ghKPKLoaxIJ%2BHLv0miAj36KTeP41fJO9y0pOxDlIXv6vfKQRg%3D%3D" TargetMode="External"/><Relationship Id="rId11" Type="http://schemas.openxmlformats.org/officeDocument/2006/relationships/hyperlink" Target="http://www.mcgill.ca/" TargetMode="External"/><Relationship Id="rId32" Type="http://schemas.openxmlformats.org/officeDocument/2006/relationships/hyperlink" Target="https://www.faculty180.com/public/download.php?key=H4p4%2BqIJljlACmwY%2Fnpqn8knp8xjnjK13SN1R0c0bhAldHmxYvNnojsRQ00jjNwIF1xVknqInyZxnerZxRjKz3ohmSGYHkNo%2BTjQkZ6TGEQBQc0weggcgCN7s%2F4DQRZI" TargetMode="External"/><Relationship Id="rId37" Type="http://schemas.openxmlformats.org/officeDocument/2006/relationships/hyperlink" Target="https://www.faculty180.com/public/download.php?key=H4p4%2BqIJljlACmwY%2Fnpqn8knp8xjnjK13SN1R0c0bhAldHmxYvNnojsRQ00jjNwITzrL8%2FpPOFzGjyR1%2BizrNUqgiNQc7QvxpMstNO6Fj9YD4lPR8VjPzS9FwGAOsyVpTJ1pWy7E52w%3D" TargetMode="External"/><Relationship Id="rId53" Type="http://schemas.openxmlformats.org/officeDocument/2006/relationships/hyperlink" Target="https://www.faculty180.com/public/download.php?key=H4p4%2BqIJljlACmwY%2Fnpqn8knp8xjnjK13SN1R0c0bhAldHmxYvNnojsRQ00jjNwIj61yrq5%2BJR9jiV2ttk6K3P2KE3x4hVso%2FiseYK0Mys0%3D" TargetMode="External"/><Relationship Id="rId58" Type="http://schemas.openxmlformats.org/officeDocument/2006/relationships/hyperlink" Target="https://www.faculty180.com/public/download.php?key=H4p4%2BqIJljlACmwY%2Fnpqn8knp8xjnjK13SN1R0c0bhAldHmxYvNnojsRQ00jjNwIJY9g0Yy7vEBAFtkoQuPAjquoGTxqAJWq5Lk71VESdIXAc4RP1O7BR1s4F6kVif8M" TargetMode="External"/><Relationship Id="rId74" Type="http://schemas.openxmlformats.org/officeDocument/2006/relationships/hyperlink" Target="https://www.faculty180.com/public/download.php?key=H4p4%2BqIJljlACmwY%2Fnpqn8knp8xjnjK13SN1R0c0bhAldHmxYvNnojsRQ00jjNwIfrLs1N1qtVdUx9p1SzAKY2YHJ1IDznt4RsGyMKSHi5CroMp8QLscjXXa2IJx6lF%2B" TargetMode="External"/><Relationship Id="rId79" Type="http://schemas.openxmlformats.org/officeDocument/2006/relationships/hyperlink" Target="https://www.faculty180.com/public/download.php?key=H4p4%2BqIJljlACmwY%2Fnpqn8knp8xjnjK13SN1R0c0bhAldHmxYvNnojsRQ00jjNwIhzg4ZHoV4vlxnerZxRjKz%2BYvzYNtJXaH0cufwKKekiojI2dmx6zl08NaCD6%2FRXJ45nHAVaDEL21MOSB91kbyPTf1UPOj30H2I3uz%2FgNBFkg%3D" TargetMode="External"/><Relationship Id="rId102" Type="http://schemas.openxmlformats.org/officeDocument/2006/relationships/hyperlink" Target="https://www.faculty180.com/public/download.php?key=H4p4%2BqIJljlACmwY%2Fnpqn8knp8xjnjK13SN1R0c0bhAldHmxYvNnojsRQ00jjNwILeH7szpswHyXbJp7IcXz88GRErOUURm4t5UCQcLQQF8je7P%2BA0EWSA%3D%3D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faculty180.com/public/download.php?key=H4p4%2BqIJljlACmwY%2Fnpqn8knp8xjnjK13SN1R0c0bhAldHmxYvNnojsRQ00jjNwIdlb6gaj%2B9Pc2bcGQTeG%2Fnon5REDHgCVjLqPkkE0%2B9eZZ4%2FxwmvCvZw%3D%3D" TargetMode="External"/><Relationship Id="rId82" Type="http://schemas.openxmlformats.org/officeDocument/2006/relationships/hyperlink" Target="https://www.faculty180.com/public/download.php?key=H4p4%2BqIJljlACmwY%2Fnpqn8knp8xjnjK13SN1R0c0bhAldHmxYvNnojsRQ00jjNwIriYW%2BIk55iHyjbe0BQk5eo4e0WdI2%2BgimvpP7t7BoINcI9CP%2BbLwrg%2FUSh8hh5fF2daTLWKrIc0%3D" TargetMode="External"/><Relationship Id="rId90" Type="http://schemas.openxmlformats.org/officeDocument/2006/relationships/hyperlink" Target="https://www.faculty180.com/public/download.php?key=H4p4%2BqIJljlACmwY%2Fnpqn8knp8xjnjK13SN1R0c0bhAldHmxYvNnojsRQ00jjNwInXsv65iBc6cNvgiPoZ8Y44T96Yki9qDh7%2Bwx5apkIp5QhykizMLqvp%2BWZdAKefdLZqpscKj6gnU%3D" TargetMode="External"/><Relationship Id="rId95" Type="http://schemas.openxmlformats.org/officeDocument/2006/relationships/hyperlink" Target="https://www.faculty180.com/public/download.php?key=H4p4%2BqIJljlACmwY%2Fnpqn8knp8xjnjK13SN1R0c0bhAldHmxYvNnojsRQ00jjNwIbud1RAXXaxoZOyHfjNaWRKETdSWRdaLxs9aiqIPqwRY%3D" TargetMode="External"/><Relationship Id="rId19" Type="http://schemas.openxmlformats.org/officeDocument/2006/relationships/hyperlink" Target="https://www.faculty180.com/public/download.php?key=H4p4%2BqIJljlACmwY%2Fnpqn8knp8xjnjK13SN1R0c0bhAldHmxYvNnojsRQ00jjNwItqKO8o%2B%2FmJq5HkL4GQyQG8yAyvMNvnaoUn2MP3%2BMRQ4LWYrGQAGLD%2FrlgnVWMb%2BqYSFl4bRx8Y4%3D" TargetMode="External"/><Relationship Id="rId14" Type="http://schemas.openxmlformats.org/officeDocument/2006/relationships/hyperlink" Target="https://www.faculty180.com/public/download.php?key=H4p4%2BqIJljlACmwY%2Fnpqn8knp8xjnjK13SN1R0c0bhAldHmxYvNnojsRQ00jjNwIBHGrWM2gOsLGjyR1%2BizrNQbu%2FelYCO%2B9qaL1w8ngJep%2BeRBHo6n%2FGQ%3D%3D" TargetMode="External"/><Relationship Id="rId22" Type="http://schemas.openxmlformats.org/officeDocument/2006/relationships/hyperlink" Target="https://www.faculty180.com/public/download.php?key=H4p4%2BqIJljlACmwY%2Fnpqn8knp8xjnjK13SN1R0c0bhAldHmxYvNnojsRQ00jjNwIglzPJGweETuC6%2BdDdb24NJs2snJcLd5y6Ow%2BIjLeJJfJr%2BZayUCwHiAKUbtaP%2FN5cXLy7hqg%2BS2jN0arxWD6qw%3D%3D" TargetMode="External"/><Relationship Id="rId27" Type="http://schemas.openxmlformats.org/officeDocument/2006/relationships/hyperlink" Target="https://www.faculty180.com/public/download.php?key=H4p4%2BqIJljlACmwY%2Fnpqn8knp8xjnjK13SN1R0c0bhAldHmxYvNnojsRQ00jjNwIr0d4XrTNTRJYb%2BH6ShMClcoO9aryNZ5VWRT6NNjmytIg6652IBqGp7NJziF7%2FjSC" TargetMode="External"/><Relationship Id="rId30" Type="http://schemas.openxmlformats.org/officeDocument/2006/relationships/hyperlink" Target="https://www.faculty180.com/public/download.php?key=H4p4%2BqIJljlACmwY%2Fnpqn8knp8xjnjK13SN1R0c0bhAldHmxYvNnojsRQ00jjNwI6K8oITCozzT5elUdZ5j1tA8iaIF8X6qoRB9H9sUgyw2zSc4he%2F40gg%3D%3D" TargetMode="External"/><Relationship Id="rId35" Type="http://schemas.openxmlformats.org/officeDocument/2006/relationships/hyperlink" Target="https://www.faculty180.com/public/download.php?key=H4p4%2BqIJljlACmwY%2Fnpqn8knp8xjnjK13SN1R0c0bhAldHmxYvNnojsRQ00jjNwI96o2q71M%2BZUcXS5V1097i5nrkClGBCeKi6L6oYsg6BGL%2BBG1rQegIFCKUydwoqHAWeP8cJrwr2c%3D" TargetMode="External"/><Relationship Id="rId43" Type="http://schemas.openxmlformats.org/officeDocument/2006/relationships/hyperlink" Target="https://www.faculty180.com/public/download.php?key=H4p4%2BqIJljlACmwY%2Fnpqn8knp8xjnjK13SN1R0c0bhAldHmxYvNnojsRQ00jjNwIZ6IJcUdw4lQho83OH%2F51a2WlFNLLXOLt4niPN%2FH%2BY%2FD35z9RZjMvanXa2IJx6lF%2B" TargetMode="External"/><Relationship Id="rId48" Type="http://schemas.openxmlformats.org/officeDocument/2006/relationships/hyperlink" Target="https://www.faculty180.com/public/download.php?key=H4p4%2BqIJljlACmwY%2Fnpqn8knp8xjnjK13SN1R0c0bhAldHmxYvNnojsRQ00jjNwIJuaCuyHxsVEpRx%2F7%2Bs3Kh8A%2F1oIbsTAEeHHB6MrEbV8zRBCdNpbltWGAPX4EUG69LuwklbrXwAQ6QD0Et1oE2g%3D%3D" TargetMode="External"/><Relationship Id="rId56" Type="http://schemas.openxmlformats.org/officeDocument/2006/relationships/hyperlink" Target="https://www.faculty180.com/public/download.php?key=H4p4%2BqIJljlACmwY%2Fnpqn8knp8xjnjK13SN1R0c0bhAldHmxYvNnojsRQ00jjNwIt6hLf7hZAtfODPodL4OIkX1004%2B%2FQmka3ZJGZj8hPoU%3D" TargetMode="External"/><Relationship Id="rId64" Type="http://schemas.openxmlformats.org/officeDocument/2006/relationships/hyperlink" Target="https://www.faculty180.com/public/download.php?key=H4p4%2BqIJljlACmwY%2Fnpqn8knp8xjnjK13SN1R0c0bhAldHmxYvNnojsRQ00jjNwI3F6uePmumylTBU7PoTqzP8dgfX8QdGIaDACGDXCGFHEFoVU471SgnTpAPQS3WgTa" TargetMode="External"/><Relationship Id="rId69" Type="http://schemas.openxmlformats.org/officeDocument/2006/relationships/hyperlink" Target="https://www.faculty180.com/public/download.php?key=H4p4%2BqIJljlACmwY%2Fnpqn8knp8xjnjK13SN1R0c0bhAldHmxYvNnojsRQ00jjNwIDtG%2FstY6be1wjvc4hm1D1aWWNo3FOFCOwyQpwbCx39%2FKJ4P%2Flk8BznHwtmrIm4t6s0nOIXv%2BNII%3D" TargetMode="External"/><Relationship Id="rId77" Type="http://schemas.openxmlformats.org/officeDocument/2006/relationships/hyperlink" Target="https://www.faculty180.com/public/download.php?key=H4p4%2BqIJljlACmwY%2Fnpqn8knp8xjnjK13SN1R0c0bhAldHmxYvNnojsRQ00jjNwIoaiiQd9QJlhxnerZxRjKz0Pw8virfEQZlKX7sqYF%2FxG5w0taNPE8CQ%3D%3D" TargetMode="External"/><Relationship Id="rId100" Type="http://schemas.openxmlformats.org/officeDocument/2006/relationships/hyperlink" Target="https://www.faculty180.com/public/download.php?key=H4p4%2BqIJljlACmwY%2Fnpqn8knp8xjnjK13SN1R0c0bhAldHmxYvNnojsRQ00jjNwIrLMVV4oJfKYMAE%2FR6AHk8QRWbibBF0y1MZIVMYw%2FDHM9EF6sehPGjwOwh4M07yrv" TargetMode="External"/><Relationship Id="rId105" Type="http://schemas.openxmlformats.org/officeDocument/2006/relationships/hyperlink" Target="https://www.faculty180.com/public/download.php?key=H4p4%2BqIJljlACmwY%2Fnpqn8knp8xjnjK13SN1R0c0bhAldHmxYvNnojsRQ00jjNwIxvB3TbwGAMIVmXKeSlDeEcLqjnpvpSaimZ8WWzRA25gEYKt%2BC%2B5ojQ%3D%3D" TargetMode="External"/><Relationship Id="rId113" Type="http://schemas.openxmlformats.org/officeDocument/2006/relationships/hyperlink" Target="https://www.faculty180.com/public/download.php?key=H4p4%2BqIJljlACmwY%2Fnpqn8knp8xjnjK13SN1R0c0bhAldHmxYvNnojsRQ00jjNwIsx357mscQNmqJdKk0YCg7uxPR4p%2F%2BYKgJY%2F73tlYyCgje7P%2BA0EWSA%3D%3D" TargetMode="External"/><Relationship Id="rId118" Type="http://schemas.openxmlformats.org/officeDocument/2006/relationships/hyperlink" Target="https://www.faculty180.com/public/download.php?key=H4p4%2BqIJljlACmwY%2Fnpqn8knp8xjnjK13SN1R0c0bhAldHmxYvNnojsRQ00jjNwIqerni8gYb5M8fu6TfHpmGszi6r7UlKZ6R2r7NxltbWH0fImjvBN4P0PZSuKM7V4Y5ecxDpurAzM6QD0Et1oE2g%3D%3D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2.kent.edu/profiles/profile_detail.cfm?profileitem=rpanchys" TargetMode="External"/><Relationship Id="rId51" Type="http://schemas.openxmlformats.org/officeDocument/2006/relationships/hyperlink" Target="https://www.faculty180.com/public/download.php?key=H4p4%2BqIJljlACmwY%2Fnpqn8knp8xjnjK13SN1R0c0bhAldHmxYvNnojsRQ00jjNwIPsOHc9uDXTXTMdXYNhE0Q%2Fvu992Y8x6rL0aqsprZ2jJv4OFqrEN%2Bz5RhbjKW7C9Zs0nOIXv%2BNII%3D" TargetMode="External"/><Relationship Id="rId72" Type="http://schemas.openxmlformats.org/officeDocument/2006/relationships/hyperlink" Target="https://www.faculty180.com/public/download.php?key=H4p4%2BqIJljlACmwY%2Fnpqn8knp8xjnjK13SN1R0c0bhAldHmxYvNnojsRQ00jjNwIVx1f39x9h3PK6IOz3AY%2BQt958oXMoH9CGruCeckZdP%2FZ1pMtYqshzQ%3D%3D" TargetMode="External"/><Relationship Id="rId80" Type="http://schemas.openxmlformats.org/officeDocument/2006/relationships/hyperlink" Target="http://www.ala.org/alcts/mgrps/camms/cmtes/ats-ccsec" TargetMode="External"/><Relationship Id="rId85" Type="http://schemas.openxmlformats.org/officeDocument/2006/relationships/hyperlink" Target="https://www.faculty180.com/public/download.php?key=H4p4%2BqIJljlACmwY%2Fnpqn8knp8xjnjK13SN1R0c0bhAldHmxYvNnojsRQ00jjNwIjtseWUDviVLq0e9Mo0nd4h0OvH1FKxkKSXgU6qdGkSWzuipwxvOYD39qacfPRBkCEldMZjNOF0c%3D" TargetMode="External"/><Relationship Id="rId93" Type="http://schemas.openxmlformats.org/officeDocument/2006/relationships/hyperlink" Target="https://www.faculty180.com/public/download.php?key=H4p4%2BqIJljlACmwY%2Fnpqn8knp8xjnjK13SN1R0c0bhAldHmxYvNnojsRQ00jjNwIOyq0lPGoAZcMyK2IW3f1YUkjB6espEQknpjiPZBZ7FU%3D" TargetMode="External"/><Relationship Id="rId98" Type="http://schemas.openxmlformats.org/officeDocument/2006/relationships/hyperlink" Target="https://www.faculty180.com/public/download.php?key=H4p4%2BqIJljlACmwY%2Fnpqn8knp8xjnjK13SN1R0c0bhAldHmxYvNnojsRQ00jjNwIZmStvYjqe3ZtZMdYT0UA86GjjJfltFU%2FYMDWXsxVH7k6QD0Et1oE2g%3D%3D" TargetMode="External"/><Relationship Id="rId121" Type="http://schemas.openxmlformats.org/officeDocument/2006/relationships/hyperlink" Target="http://beta-phi-mu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cordia.ca/" TargetMode="External"/><Relationship Id="rId17" Type="http://schemas.openxmlformats.org/officeDocument/2006/relationships/hyperlink" Target="https://www.faculty180.com/public/download.php?key=H4p4%2BqIJljlACmwY%2Fnpqn8knp8xjnjK13SN1R0c0bhAldHmxYvNnojsRQ00jjNwIg4bgc47p3Mxmg5OY5fY8jEbyTm0RHjBySqCI1BztC%2FGkyy007oWP1rNJziF7%2FjSC" TargetMode="External"/><Relationship Id="rId25" Type="http://schemas.openxmlformats.org/officeDocument/2006/relationships/hyperlink" Target="https://www.faculty180.com/public/download.php?key=H4p4%2BqIJljlACmwY%2Fnpqn8knp8xjnjK13SN1R0c0bhAldHmxYvNnojsRQ00jjNwINjs0l4ktxfKdIQQnyQFRwqenOukX1RT4WBRjw5wnUe46QD0Et1oE2g%3D%3D" TargetMode="External"/><Relationship Id="rId33" Type="http://schemas.openxmlformats.org/officeDocument/2006/relationships/hyperlink" Target="https://notsl.files.wordpress.com/2015/11/20151030_panchyshyn.pdf" TargetMode="External"/><Relationship Id="rId38" Type="http://schemas.openxmlformats.org/officeDocument/2006/relationships/hyperlink" Target="https://www.faculty180.com/public/download.php?key=H4p4%2BqIJljlACmwY%2Fnpqn8knp8xjnjK13SN1R0c0bhAldHmxYvNnojsRQ00jjNwIMWH%2BtLFzEi4pRx%2F7%2Bs3Kh2e8c7mpVoWljSwNX%2FwPjupB7oWOUoMBbA%3D%3D" TargetMode="External"/><Relationship Id="rId46" Type="http://schemas.openxmlformats.org/officeDocument/2006/relationships/hyperlink" Target="https://www.faculty180.com/public/download.php?key=H4p4%2BqIJljlACmwY%2Fnpqn8knp8xjnjK13SN1R0c0bhAldHmxYvNnojsRQ00jjNwIuw7yhM9B29vew6NhewgJ%2FZCjrtP6Jac5QdZKJCCydflwGCIeGUYv%2FjMM%2BQrJaKdXmKywCHO9liCzSc4he%2F40gg%3D%3D" TargetMode="External"/><Relationship Id="rId59" Type="http://schemas.openxmlformats.org/officeDocument/2006/relationships/hyperlink" Target="https://www.faculty180.com/public/download.php?key=H4p4%2BqIJljlACmwY%2Fnpqn8knp8xjnjK13SN1R0c0bhAldHmxYvNnojsRQ00jjNwI%2BUZcrfsgCWdFwFp8GIBD%2BeWLAC8AVISnOblP4fZGi%2FtbQbf%2BZf64%2Bo2QK2E2QEOTesddcTXdMy1NvHXXx4gH8Hf7r8epv2vks0nOIXv%2BNII%3D" TargetMode="External"/><Relationship Id="rId67" Type="http://schemas.openxmlformats.org/officeDocument/2006/relationships/hyperlink" Target="https://www.faculty180.com/public/download.php?key=H4p4%2BqIJljlACmwY%2Fnpqn8knp8xjnjK13SN1R0c0bhAldHmxYvNnojsRQ00jjNwI5EZ3OzDqwhzNGk9qLMAhP5JZPH8oxegY8MYsKyO5u8ezVF0loOnk22hjJohrsz%2FI" TargetMode="External"/><Relationship Id="rId103" Type="http://schemas.openxmlformats.org/officeDocument/2006/relationships/hyperlink" Target="https://www.faculty180.com/public/download.php?key=H4p4%2BqIJljlACmwY%2Fnpqn8knp8xjnjK13SN1R0c0bhAldHmxYvNnojsRQ00jjNwIPYUpRv1KucrRIv6HE1sU5%2F%2FEzQLEaoZL5SF7%2Br3ykEY%3D" TargetMode="External"/><Relationship Id="rId108" Type="http://schemas.openxmlformats.org/officeDocument/2006/relationships/hyperlink" Target="https://www.faculty180.com/public/download.php?key=H4p4%2BqIJljlACmwY%2Fnpqn8knp8xjnjK13SN1R0c0bhAldHmxYvNnojsRQ00jjNwIysUJDepgksi6vpjgOlq%2FtUe%2BAwyr6MAq6j4w25nqqQ7V8k73LSk7EOUhe%2Fq98pBG" TargetMode="External"/><Relationship Id="rId116" Type="http://schemas.openxmlformats.org/officeDocument/2006/relationships/hyperlink" Target="https://www.faculty180.com/public/download.php?key=H4p4%2BqIJljlACmwY%2Fnpqn8knp8xjnjK13SN1R0c0bhAldHmxYvNnojsRQ00jjNwI8CxSkz%2Bmye%2Fp%2FJA1C6xHZRdMVHOyMLQo5SF7%2Br3ykEY%3D" TargetMode="External"/><Relationship Id="rId124" Type="http://schemas.openxmlformats.org/officeDocument/2006/relationships/footer" Target="footer1.xml"/><Relationship Id="rId20" Type="http://schemas.openxmlformats.org/officeDocument/2006/relationships/hyperlink" Target="http://www.ala.org/alctsnews/features/mw2017-alcts-symposium" TargetMode="External"/><Relationship Id="rId41" Type="http://schemas.openxmlformats.org/officeDocument/2006/relationships/hyperlink" Target="https://www.faculty180.com/public/download.php?key=H4p4%2BqIJljlACmwY%2Fnpqn8knp8xjnjK13SN1R0c0bhAldHmxYvNnojsRQ00jjNwI85U4kLzALlSsZiRKJ%2FwgTmTDJu%2Bqccq4qJRHXLyg3VHbE2YlPwtvqw%3D%3D" TargetMode="External"/><Relationship Id="rId54" Type="http://schemas.openxmlformats.org/officeDocument/2006/relationships/hyperlink" Target="https://www.faculty180.com/public/download.php?key=H4p4%2BqIJljlACmwY%2Fnpqn8knp8xjnjK13SN1R0c0bhAldHmxYvNnojsRQ00jjNwIEGiSofw9R7FvUc4ypODGTGrcoBzKrmm04l9etUBCAj5DhFsmm7dfPzpAPQS3WgTa" TargetMode="External"/><Relationship Id="rId62" Type="http://schemas.openxmlformats.org/officeDocument/2006/relationships/hyperlink" Target="https://www.faculty180.com/public/download.php?key=H4p4%2BqIJljlACmwY%2Fnpqn8knp8xjnjK13SN1R0c0bhAldHmxYvNnojsRQ00jjNwIbgrA%2Fsr53AVNWcn4KdRNkYNmC3FeCSJizlcqqTzcRzr6J3kL%2F58dZOGbUp7zKN5A" TargetMode="External"/><Relationship Id="rId70" Type="http://schemas.openxmlformats.org/officeDocument/2006/relationships/hyperlink" Target="https://www.faculty180.com/public/download.php?key=H4p4%2BqIJljlACmwY%2Fnpqn8knp8xjnjK13SN1R0c0bhAldHmxYvNnojsRQ00jjNwIYNgdEJE3NV7K6IOz3AY%2BQohlWXsEVskSMdo8TMXhmhVlqDDYGdorexFrGk7v3h3S5SF7%2Br3ykEY%3D" TargetMode="External"/><Relationship Id="rId75" Type="http://schemas.openxmlformats.org/officeDocument/2006/relationships/hyperlink" Target="https://www.faculty180.com/public/download.php?key=H4p4%2BqIJljlACmwY%2Fnpqn8knp8xjnjK13SN1R0c0bhAldHmxYvNnojsRQ00jjNwIBZPIU%2BPsn7NxnerZxRjKzy%2BbG9qVw9BL%2FT8KQ%2BZC1uF%2BeRBHo6n%2FGQ%3D%3D" TargetMode="External"/><Relationship Id="rId83" Type="http://schemas.openxmlformats.org/officeDocument/2006/relationships/hyperlink" Target="https://www.faculty180.com/public/download.php?key=H4p4%2BqIJljlACmwY%2Fnpqn8knp8xjnjK13SN1R0c0bhAldHmxYvNnojsRQ00jjNwILlHQWCacXnyC6%2BdDdb24NNXF117VRdwa5kTSaYqkoJT5kViL6PEDhqzHgQZpqjvuI3uz%2FgNBFkg%3D" TargetMode="External"/><Relationship Id="rId88" Type="http://schemas.openxmlformats.org/officeDocument/2006/relationships/hyperlink" Target="https://www.faculty180.com/public/download.php?key=H4p4%2BqIJljlACmwY%2Fnpqn8knp8xjnjK13SN1R0c0bhAldHmxYvNnojsRQ00jjNwIu7APW1TvV1Y8fu6TfHpmGuOWPqWGZ8eW0qhXYosUJPIYq%2FeANSo5fuUhe%2Fq98pBG" TargetMode="External"/><Relationship Id="rId91" Type="http://schemas.openxmlformats.org/officeDocument/2006/relationships/hyperlink" Target="https://www.faculty180.com/public/download.php?key=H4p4%2BqIJljlACmwY%2Fnpqn8knp8xjnjK13SN1R0c0bhAldHmxYvNnojsRQ00jjNwI9ZSm8iIiO%2BrCeoZyr60V63U92hdnkRcJ9Chw5LzgVWfQyyuV70uGrDpAPQS3WgTa" TargetMode="External"/><Relationship Id="rId96" Type="http://schemas.openxmlformats.org/officeDocument/2006/relationships/hyperlink" Target="https://www.faculty180.com/public/download.php?key=H4p4%2BqIJljlACmwY%2Fnpqn8knp8xjnjK13SN1R0c0bhAldHmxYvNnojsRQ00jjNwIDZ8nhaovrsqomwrt4U2pJrYOZOx192X%2FzcVmvNiqCpWiNNQLVeNiobNJziF7%2FjSC" TargetMode="External"/><Relationship Id="rId111" Type="http://schemas.openxmlformats.org/officeDocument/2006/relationships/hyperlink" Target="https://www.faculty180.com/public/download.php?key=H4p4%2BqIJljlACmwY%2Fnpqn8knp8xjnjK13SN1R0c0bhAldHmxYvNnojsRQ00jjNwIo1WoXh3I%2BNnIvHyT7LKxkglpzE4ox8Nn8y%2FZz6NNMZfPXM5C2d94qd4XE3Bl9JZU3ofgscHyAQvlIXv6vfKQRg%3D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ulty180.com/public/download.php?key=H4p4%2BqIJljlACmwY%2Fnpqn8knp8xjnjK13SN1R0c0bhAldHmxYvNnojsRQ00jjNwIlZNbXsYaIqXGjyR1%2BizrNa9vCqoPB6eebvkJ0gXCwSH5YJGQbGgytQ%3D%3D" TargetMode="External"/><Relationship Id="rId23" Type="http://schemas.openxmlformats.org/officeDocument/2006/relationships/hyperlink" Target="https://www.faculty180.com/public/download.php?key=H4p4%2BqIJljlACmwY%2Fnpqn8knp8xjnjK13SN1R0c0bhAldHmxYvNnojsRQ00jjNwIQou%2FtFW6zoMXILks4xTT4%2B9WfFDR9u9AA3GI7qCD0RI%3D" TargetMode="External"/><Relationship Id="rId28" Type="http://schemas.openxmlformats.org/officeDocument/2006/relationships/hyperlink" Target="https://www.faculty180.com/public/download.php?key=H4p4%2BqIJljlACmwY%2Fnpqn8knp8xjnjK13SN1R0c0bhAldHmxYvNnojsRQ00jjNwIDqQehoGJ%2F5AykiEqpOJmSjHdd97ibmynWe8y1Z0zeY8hNzy3HnyEiBJN30nPeqC7" TargetMode="External"/><Relationship Id="rId36" Type="http://schemas.openxmlformats.org/officeDocument/2006/relationships/hyperlink" Target="https://www.faculty180.com/public/download.php?key=H4p4%2BqIJljlACmwY%2Fnpqn8knp8xjnjK13SN1R0c0bhAldHmxYvNnojsRQ00jjNwISqBfcgAylOn%2B%2BhxHGIAALwgnytzqn751PVi1Ts070DSz6RAS5ux6HKJdlfjh32%2F%2F" TargetMode="External"/><Relationship Id="rId49" Type="http://schemas.openxmlformats.org/officeDocument/2006/relationships/hyperlink" Target="https://www.faculty180.com/public/download.php?key=H4p4%2BqIJljlACmwY%2Fnpqn8knp8xjnjK13SN1R0c0bhAldHmxYvNnojsRQ00jjNwI0HYxQLWfu6HODPodL4OIkfYLaC5%2BZ4PQhU1Qam%2Fp4hnlIXv6vfKQRg%3D%3D" TargetMode="External"/><Relationship Id="rId57" Type="http://schemas.openxmlformats.org/officeDocument/2006/relationships/hyperlink" Target="http://www.loc.gov/aba/pcc/naco/outline.html" TargetMode="External"/><Relationship Id="rId106" Type="http://schemas.openxmlformats.org/officeDocument/2006/relationships/hyperlink" Target="https://www.faculty180.com/public/download.php?key=H4p4%2BqIJljlACmwY%2Fnpqn8knp8xjnjK13SN1R0c0bhAldHmxYvNnojsRQ00jjNwI6XnPndcSDe63qADbKfaMXvjnFnAE1p0O5SF7%2Br3ykEY%3D" TargetMode="External"/><Relationship Id="rId114" Type="http://schemas.openxmlformats.org/officeDocument/2006/relationships/hyperlink" Target="https://www.faculty180.com/public/download.php?key=H4p4%2BqIJljlACmwY%2Fnpqn8knp8xjnjK13SN1R0c0bhAldHmxYvNnojsRQ00jjNwIv8E%2FtuuAkVxK62M9m%2FB%2BDf0JX09XjhZw6QS5GUvkEpc7ujWKX1c6xt9WGRWv4g6Do52PcIWGXas%3D" TargetMode="External"/><Relationship Id="rId119" Type="http://schemas.openxmlformats.org/officeDocument/2006/relationships/hyperlink" Target="https://www.faculty180.com/public/download.php?key=H4p4%2BqIJljlACmwY%2Fnpqn8knp8xjnjK13SN1R0c0bhAldHmxYvNnojsRQ00jjNwIriqUylx98Vf5BjkOZJn0pT3%2F%2Fu3vJRfRoRB4HH%2B7lZ2tgg7r3CpwOVTbz9JPjajQXilc%2BHeqd4VFOcm4x49E2yZRJcJHt9Ua" TargetMode="External"/><Relationship Id="rId10" Type="http://schemas.openxmlformats.org/officeDocument/2006/relationships/hyperlink" Target="https://www.faculty180.com/public/download.php?key=H4p4%2BqIJljlACmwY%2Fnpqn8knp8xjnjK13SN1R0c0bhAldHmxYvNnojsRQ00jjNwIImhorfAPzT1RLuBUfKFUnsBzoDTJ1qKeoRN1JZF1ovHoOjiLWMZ3XaLVV3hP9c%2FVOxencDIJM0A%3D" TargetMode="External"/><Relationship Id="rId31" Type="http://schemas.openxmlformats.org/officeDocument/2006/relationships/hyperlink" Target="https://www.faculty180.com/public/download.php?key=H4p4%2BqIJljlACmwY%2Fnpqn8knp8xjnjK13SN1R0c0bhAldHmxYvNnojsRQ00jjNwIZ3s%2BIzehjWK9eHyxdetlLZPp5aBzaz0v" TargetMode="External"/><Relationship Id="rId44" Type="http://schemas.openxmlformats.org/officeDocument/2006/relationships/hyperlink" Target="https://www.faculty180.com/public/download.php?key=H4p4%2BqIJljlACmwY%2Fnpqn8knp8xjnjK13SN1R0c0bhAldHmxYvNnojsRQ00jjNwI7imiFjgTXKiiMi6xu46huQ1gnayxGWJAh24TSaE5rU4vRcBgDrMlaUydaVsuxOds" TargetMode="External"/><Relationship Id="rId52" Type="http://schemas.openxmlformats.org/officeDocument/2006/relationships/hyperlink" Target="https://www.faculty180.com/public/download.php?key=H4p4%2BqIJljlACmwY%2Fnpqn8knp8xjnjK13SN1R0c0bhAldHmxYvNnojsRQ00jjNwI3fWR7ZvgsVvvnOLtpx%2Fh%2FgwnhUO%2BQSv62daTLWKrIc0%3D" TargetMode="External"/><Relationship Id="rId60" Type="http://schemas.openxmlformats.org/officeDocument/2006/relationships/hyperlink" Target="https://www.faculty180.com/public/download.php?key=H4p4%2BqIJljlACmwY%2Fnpqn8knp8xjnjK13SN1R0c0bhAldHmxYvNnojsRQ00jjNwINtsjaXzV3N%2BO7mTqThRY3w62gu%2Bl4UxxwuLtOZ2Pf1CzSc4he%2F40gg%3D%3D" TargetMode="External"/><Relationship Id="rId65" Type="http://schemas.openxmlformats.org/officeDocument/2006/relationships/hyperlink" Target="https://www.faculty180.com/public/download.php?key=H4p4%2BqIJljlACmwY%2Fnpqn8knp8xjnjK13SN1R0c0bhAldHmxYvNnojsRQ00jjNwIQwcqzzecXvWAZ9rGhs6Iha4eWKjOZWgQlivGTDnbUuw6QD0Et1oE2g%3D%3D" TargetMode="External"/><Relationship Id="rId73" Type="http://schemas.openxmlformats.org/officeDocument/2006/relationships/hyperlink" Target="http://ohionet.org/" TargetMode="External"/><Relationship Id="rId78" Type="http://schemas.openxmlformats.org/officeDocument/2006/relationships/hyperlink" Target="https://www.faculty180.com/public/download.php?key=H4p4%2BqIJljlACmwY%2Fnpqn8knp8xjnjK13SN1R0c0bhAldHmxYvNnojsRQ00jjNwILiu22qvyDd9xnerZxRjKzwfKVsDfXo40Dgo%2B7v8qKi07UbNGzx%2FlYuqn7YsopTlD" TargetMode="External"/><Relationship Id="rId81" Type="http://schemas.openxmlformats.org/officeDocument/2006/relationships/hyperlink" Target="https://www.faculty180.com/public/download.php?key=H4p4%2BqIJljlACmwY%2Fnpqn8knp8xjnjK13SN1R0c0bhAldHmxYvNnojsRQ00jjNwI3ynjnngAlpmC6%2BdDdb24NKmyYcTy1Ira07d82QamCceE4y6xtX3BJg%3D%3D" TargetMode="External"/><Relationship Id="rId86" Type="http://schemas.openxmlformats.org/officeDocument/2006/relationships/hyperlink" Target="https://www.faculty180.com/public/download.php?key=H4p4%2BqIJljlACmwY%2Fnpqn8knp8xjnjK13SN1R0c0bhAldHmxYvNnojsRQ00jjNwI7qe%2FAi0aSbuC6%2BdDdb24NK6dbYbFJI1Xm6iWOM0%2Bc2NPaDhNUM8c4yN7s%2F4DQRZI" TargetMode="External"/><Relationship Id="rId94" Type="http://schemas.openxmlformats.org/officeDocument/2006/relationships/hyperlink" Target="https://www.faculty180.com/public/download.php?key=H4p4%2BqIJljlACmwY%2Fnpqn8knp8xjnjK13SN1R0c0bhAldHmxYvNnojsRQ00jjNwIH7yx8r%2Bqzrtvl%2Bww2SPlvlsYyUttTEfjBc2gMNNwZnrNxRQYlDBeMg%3D%3D" TargetMode="External"/><Relationship Id="rId99" Type="http://schemas.openxmlformats.org/officeDocument/2006/relationships/hyperlink" Target="https://intra.library.kent.edu/node/22145" TargetMode="External"/><Relationship Id="rId101" Type="http://schemas.openxmlformats.org/officeDocument/2006/relationships/hyperlink" Target="https://www.faculty180.com/public/download.php?key=H4p4%2BqIJljlACmwY%2Fnpqn8knp8xjnjK13SN1R0c0bhAldHmxYvNnojsRQ00jjNwIHMtAL3Bqa9hcenyakKRkUh64Widx7YtWNc5vPTlhT1Gtejv8VCsX%2FA%3D%3D" TargetMode="External"/><Relationship Id="rId122" Type="http://schemas.openxmlformats.org/officeDocument/2006/relationships/hyperlink" Target="http://listserv.kent.edu/archives/lccerr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anchys@kent.edu" TargetMode="External"/><Relationship Id="rId13" Type="http://schemas.openxmlformats.org/officeDocument/2006/relationships/hyperlink" Target="http://www.mcgill.ca/" TargetMode="External"/><Relationship Id="rId18" Type="http://schemas.openxmlformats.org/officeDocument/2006/relationships/hyperlink" Target="https://www.faculty180.com/public/download.php?key=H4p4%2BqIJljlACmwY%2Fnpqn8knp8xjnjK13SN1R0c0bhAldHmxYvNnojsRQ00jjNwIMQ2ZQC%2BEEQZeky%2FMGNfsJBvBXJ8%2Bc0nxhohwxN9SMLrvuoxbAJV0u6tTVpAZf1%2F8I3uz%2FgNBFkg%3D" TargetMode="External"/><Relationship Id="rId39" Type="http://schemas.openxmlformats.org/officeDocument/2006/relationships/hyperlink" Target="https://www.faculty180.com/public/download.php?key=H4p4%2BqIJljlACmwY%2Fnpqn8knp8xjnjK13SN1R0c0bhAldHmxYvNnojsRQ00jjNwIhTsmyg64ccuC6%2BdDdb24NFMS8Tftc7qtbvkJ0gXCwSGiza0pDlOvhReo9Z%2BW4KMuOkA9BLdaBNo%3D" TargetMode="External"/><Relationship Id="rId109" Type="http://schemas.openxmlformats.org/officeDocument/2006/relationships/hyperlink" Target="https://www.faculty180.com/public/download.php?key=H4p4%2BqIJljlACmwY%2Fnpqn8knp8xjnjK13SN1R0c0bhAldHmxYvNnojsRQ00jjNwIdfHkBGQ4%2B7UgCuBaOssgQ%2BRHhJ8Ja5gQGUc20uhdoDLxq%2F7B6g%2FwELNJziF7%2FjSC" TargetMode="External"/><Relationship Id="rId34" Type="http://schemas.openxmlformats.org/officeDocument/2006/relationships/hyperlink" Target="https://www.faculty180.com/public/download.php?key=H4p4%2BqIJljlACmwY%2Fnpqn8knp8xjnjK13SN1R0c0bhAldHmxYvNnojsRQ00jjNwIp2Lfw38aGtdIkAh0Pmz0gtaELH77lcZP2S9ZRojPjTXjts4mW65AGF8chVAoa3kmsRPop2JOveU%3D" TargetMode="External"/><Relationship Id="rId50" Type="http://schemas.openxmlformats.org/officeDocument/2006/relationships/hyperlink" Target="https://www.faculty180.com/public/download.php?key=H4p4%2BqIJljlACmwY%2Fnpqn8knp8xjnjK13SN1R0c0bhAldHmxYvNnojsRQ00jjNwIJ7Ly1JofMog8fu6TfHpmGnYIUKDduNxwISoj6g9lArMx59RkKa3xhDpAPQS3WgTa" TargetMode="External"/><Relationship Id="rId55" Type="http://schemas.openxmlformats.org/officeDocument/2006/relationships/hyperlink" Target="https://www.faculty180.com/public/download.php?key=H4p4%2BqIJljlACmwY%2Fnpqn8knp8xjnjK13SN1R0c0bhAldHmxYvNnojsRQ00jjNwIH5jbfjrYCJX6KIQqCJVdABxClrb008HaVyJnJ0xegOEUy%2BntnikPaCN7s%2F4DQRZI" TargetMode="External"/><Relationship Id="rId76" Type="http://schemas.openxmlformats.org/officeDocument/2006/relationships/hyperlink" Target="https://www.faculty180.com/public/download.php?key=H4p4%2BqIJljlACmwY%2Fnpqn8knp8xjnjK13SN1R0c0bhAldHmxYvNnojsRQ00jjNwIg8UB3fEGNzFxnerZxRjKz4gnC74gPD%2Bn9gAqFXMVQaSQRbZoS0lTjyN7s%2F4DQRZI" TargetMode="External"/><Relationship Id="rId97" Type="http://schemas.openxmlformats.org/officeDocument/2006/relationships/hyperlink" Target="https://www.faculty180.com/public/download.php?key=H4p4%2BqIJljlACmwY%2Fnpqn8knp8xjnjK13SN1R0c0bhAldHmxYvNnojsRQ00jjNwIbud1RAXXaxoZOyHfjNaWRKETdSWRdaLxs9aiqIPqwRY%3D" TargetMode="External"/><Relationship Id="rId104" Type="http://schemas.openxmlformats.org/officeDocument/2006/relationships/hyperlink" Target="https://www.faculty180.com/public/download.php?key=H4p4%2BqIJljlACmwY%2Fnpqn8knp8xjnjK13SN1R0c0bhAldHmxYvNnojsRQ00jjNwIQoHtEGCPDQnwIFddMWypTTqoJBxeSMu5dx6tKmYb8PezSc4he%2F40gg%3D%3D" TargetMode="External"/><Relationship Id="rId120" Type="http://schemas.openxmlformats.org/officeDocument/2006/relationships/hyperlink" Target="https://www.faculty180.com/public/download.php?key=H4p4%2BqIJljlACmwY%2Fnpqn8knp8xjnjK13SN1R0c0bhAldHmxYvNnojsRQ00jjNwIZ%2B1aE9uK%2FVjzrk%2BJL2MY4zlzmCIyk0HTCejdWFqQMgYgUQLtLs%2FWdaq72rgcnEpty1juwu%2FeYzOQLKJ%2Bto8LCTpAPQS3WgTa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faculty180.com/public/download.php?key=H4p4%2BqIJljlACmwY%2Fnpqn8knp8xjnjK13SN1R0c0bhAldHmxYvNnojsRQ00jjNwITFS0BaAV4R38%2F%2BNnvAml3pSQVKuMJTqH3y74M%2Bjk8Iw6QD0Et1oE2g%3D%3D" TargetMode="External"/><Relationship Id="rId92" Type="http://schemas.openxmlformats.org/officeDocument/2006/relationships/hyperlink" Target="https://www.faculty180.com/public/download.php?key=H4p4%2BqIJljlACmwY%2Fnpqn8knp8xjnjK13SN1R0c0bhAldHmxYvNnojsRQ00jjNwI5ZwUlXIQv0lMIUYnOhk%2Bpzra4OGuhsTr8gLQKWzpbGGvcEG76eXR%2FR9Bx5Jh4h%2F%2FPnSqrLpD4SkxLDT7a5R%2FtKUPNEUTolESjTcdoyXU22c%3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aculty180.com/public/download.php?key=H4p4%2BqIJljlACmwY%2Fnpqn8knp8xjnjK13SN1R0c0bhAldHmxYvNnojsRQ00jjNwI5i9Dz9FAGTGYWyKMiFP65BWZxvIzhl1s3kg5nUkcCM3PchGdDVw%2B9CN7s%2F4DQRZI" TargetMode="External"/><Relationship Id="rId24" Type="http://schemas.openxmlformats.org/officeDocument/2006/relationships/hyperlink" Target="https://www.faculty180.com/public/download.php?key=H4p4%2BqIJljlACmwY%2Fnpqn8knp8xjnjK13SN1R0c0bhAldHmxYvNnojsRQ00jjNwI44RwMJvhJKo8fu6TfHpmGk8661dtVF98ozrOcjaLpK0%3D" TargetMode="External"/><Relationship Id="rId40" Type="http://schemas.openxmlformats.org/officeDocument/2006/relationships/hyperlink" Target="https://www.faculty180.com/public/download.php?key=H4p4%2BqIJljlACmwY%2Fnpqn8knp8xjnjK13SN1R0c0bhAldHmxYvNnojsRQ00jjNwIW2kT21mzExqC6%2BdDdb24NAcbAFobLgh0dGjpcu5%2BPtG1BMj9nrSL8v2KIgcpSt6n5SF7%2Br3ykEY%3D" TargetMode="External"/><Relationship Id="rId45" Type="http://schemas.openxmlformats.org/officeDocument/2006/relationships/hyperlink" Target="https://www.faculty180.com/public/download.php?key=H4p4%2BqIJljlACmwY%2Fnpqn8knp8xjnjK13SN1R0c0bhAldHmxYvNnojsRQ00jjNwI%2FtYqsDCgZyMk1QnGbURe1Q%2BP5GeAnljpCySWiPwaYUukvyK65gfIjx3OKJvlK5Qg%2FasN0ON%2FKzrlIXv6vfKQRg%3D%3D" TargetMode="External"/><Relationship Id="rId66" Type="http://schemas.openxmlformats.org/officeDocument/2006/relationships/hyperlink" Target="https://www.faculty180.com/public/download.php?key=H4p4%2BqIJljlACmwY%2Fnpqn8knp8xjnjK13SN1R0c0bhAldHmxYvNnojsRQ00jjNwI21RwJuZgP4T%2FVCUs%2FztrzSxCVGx8c2jg" TargetMode="External"/><Relationship Id="rId87" Type="http://schemas.openxmlformats.org/officeDocument/2006/relationships/hyperlink" Target="https://www.faculty180.com/public/download.php?key=H4p4%2BqIJljlACmwY%2Fnpqn8knp8xjnjK13SN1R0c0bhAldHmxYvNnojsRQ00jjNwIYKqKIWgNLCzq0e9Mo0nd4h0OvH1FKxkKAsHSZVITEYCYghQ%2F7n%2FesQ24%2B9QkqcU60sbPt%2Fd15eH%2F31Eb1RpOrjeUAMQW9qPC" TargetMode="External"/><Relationship Id="rId110" Type="http://schemas.openxmlformats.org/officeDocument/2006/relationships/hyperlink" Target="https://www.faculty180.com/public/download.php?key=H4p4%2BqIJljlACmwY%2Fnpqn8knp8xjnjK13SN1R0c0bhAldHmxYvNnojsRQ00jjNwIdFGYtc%2FiNyV0uCsxC0XEyFmtqw9cW56l5EeEnwlrmBBDhFsmm7dfPzpAPQS3WgTa" TargetMode="External"/><Relationship Id="rId115" Type="http://schemas.openxmlformats.org/officeDocument/2006/relationships/hyperlink" Target="https://www.faculty180.com/public/download.php?key=H4p4%2BqIJljlACmwY%2Fnpqn8knp8xjnjK13SN1R0c0bhAldHmxYvNnojsRQ00jjNwIawNK%2BSRaqEU9TEbGYNImXNF0WbQsn7IoVEHAZpQSq7NTLLeBk90HwkzpHdDtwblaUgsYaQHAuciQQH0dgstAH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D664E6-3E29-426D-9CA9-396B43D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4815</Words>
  <Characters>53362</Characters>
  <Application>Microsoft Office Word</Application>
  <DocSecurity>0</DocSecurity>
  <Lines>444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S</vt:lpstr>
    </vt:vector>
  </TitlesOfParts>
  <Company>Sells Middle School</Company>
  <LinksUpToDate>false</LinksUpToDate>
  <CharactersWithSpaces>58061</CharactersWithSpaces>
  <SharedDoc>false</SharedDoc>
  <HLinks>
    <vt:vector size="18" baseType="variant">
      <vt:variant>
        <vt:i4>4849702</vt:i4>
      </vt:variant>
      <vt:variant>
        <vt:i4>8</vt:i4>
      </vt:variant>
      <vt:variant>
        <vt:i4>0</vt:i4>
      </vt:variant>
      <vt:variant>
        <vt:i4>5</vt:i4>
      </vt:variant>
      <vt:variant>
        <vt:lpwstr>http://www.ohionet.org/pdf/newsletters/january_february_07_web.pdf</vt:lpwstr>
      </vt:variant>
      <vt:variant>
        <vt:lpwstr/>
      </vt:variant>
      <vt:variant>
        <vt:i4>2359337</vt:i4>
      </vt:variant>
      <vt:variant>
        <vt:i4>5</vt:i4>
      </vt:variant>
      <vt:variant>
        <vt:i4>0</vt:i4>
      </vt:variant>
      <vt:variant>
        <vt:i4>5</vt:i4>
      </vt:variant>
      <vt:variant>
        <vt:lpwstr>mailto:RPanch_DFL@yahoo.com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mailto:rpanchys@kent.edu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S</dc:title>
  <dc:creator>Stephen Panchyshyn</dc:creator>
  <cp:lastModifiedBy>Panchyshyn, Roman</cp:lastModifiedBy>
  <cp:revision>3</cp:revision>
  <cp:lastPrinted>2015-06-22T21:40:00Z</cp:lastPrinted>
  <dcterms:created xsi:type="dcterms:W3CDTF">2017-03-01T23:27:00Z</dcterms:created>
  <dcterms:modified xsi:type="dcterms:W3CDTF">2017-03-02T00:13:00Z</dcterms:modified>
</cp:coreProperties>
</file>